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25" w:rsidRPr="006725CD" w:rsidRDefault="00162325" w:rsidP="00162325">
      <w:pPr>
        <w:spacing w:after="3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25CD">
        <w:rPr>
          <w:rFonts w:ascii="Times New Roman" w:hAnsi="Times New Roman"/>
          <w:b/>
          <w:sz w:val="28"/>
          <w:szCs w:val="28"/>
        </w:rPr>
        <w:t>Технологическая карта урока “ Электрическая цепь и её составные части»</w:t>
      </w:r>
      <w:r w:rsidRPr="006725CD">
        <w:rPr>
          <w:rFonts w:ascii="Times New Roman" w:hAnsi="Times New Roman"/>
          <w:i/>
          <w:sz w:val="28"/>
          <w:szCs w:val="28"/>
        </w:rPr>
        <w:t xml:space="preserve"> 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 xml:space="preserve">Учебный предмет: </w:t>
      </w:r>
      <w:r w:rsidRPr="006725CD">
        <w:rPr>
          <w:rFonts w:ascii="Times New Roman" w:hAnsi="Times New Roman"/>
          <w:sz w:val="28"/>
          <w:szCs w:val="28"/>
        </w:rPr>
        <w:t>физика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>Класс: 8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 xml:space="preserve">Тема урока: </w:t>
      </w:r>
      <w:r w:rsidRPr="006725CD">
        <w:rPr>
          <w:rFonts w:ascii="Times New Roman" w:hAnsi="Times New Roman"/>
          <w:b/>
          <w:sz w:val="28"/>
          <w:szCs w:val="28"/>
        </w:rPr>
        <w:t>Электрическая цепь и её составные части</w:t>
      </w:r>
      <w:r w:rsidRPr="006725CD">
        <w:rPr>
          <w:rFonts w:ascii="Times New Roman" w:hAnsi="Times New Roman"/>
          <w:i/>
          <w:sz w:val="28"/>
          <w:szCs w:val="28"/>
        </w:rPr>
        <w:t xml:space="preserve"> 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 xml:space="preserve">Тип урока: </w:t>
      </w:r>
      <w:r w:rsidRPr="006725CD">
        <w:rPr>
          <w:rFonts w:ascii="Times New Roman" w:hAnsi="Times New Roman"/>
          <w:sz w:val="28"/>
          <w:szCs w:val="28"/>
        </w:rPr>
        <w:t xml:space="preserve">урок </w:t>
      </w:r>
      <w:r w:rsidR="00555CA3" w:rsidRPr="006725CD">
        <w:rPr>
          <w:rFonts w:ascii="Times New Roman" w:hAnsi="Times New Roman"/>
          <w:sz w:val="28"/>
          <w:szCs w:val="28"/>
        </w:rPr>
        <w:t xml:space="preserve"> </w:t>
      </w:r>
      <w:r w:rsidRPr="006725CD">
        <w:rPr>
          <w:rFonts w:ascii="Times New Roman" w:hAnsi="Times New Roman"/>
          <w:sz w:val="28"/>
          <w:szCs w:val="28"/>
        </w:rPr>
        <w:t>открытия нов</w:t>
      </w:r>
      <w:r w:rsidR="00555CA3" w:rsidRPr="006725CD">
        <w:rPr>
          <w:rFonts w:ascii="Times New Roman" w:hAnsi="Times New Roman"/>
          <w:sz w:val="28"/>
          <w:szCs w:val="28"/>
        </w:rPr>
        <w:t xml:space="preserve">ых знаний, обретения новых умений и навыков. </w:t>
      </w:r>
      <w:r w:rsidRPr="006725CD">
        <w:rPr>
          <w:rFonts w:ascii="Times New Roman" w:hAnsi="Times New Roman"/>
          <w:sz w:val="28"/>
          <w:szCs w:val="28"/>
        </w:rPr>
        <w:t xml:space="preserve"> </w:t>
      </w:r>
    </w:p>
    <w:p w:rsidR="00555CA3" w:rsidRPr="006725CD" w:rsidRDefault="00555CA3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>Вид урока:</w:t>
      </w:r>
      <w:r w:rsidRPr="006725CD">
        <w:rPr>
          <w:rFonts w:ascii="Times New Roman" w:hAnsi="Times New Roman"/>
          <w:sz w:val="28"/>
          <w:szCs w:val="28"/>
        </w:rPr>
        <w:t xml:space="preserve"> </w:t>
      </w:r>
      <w:r w:rsidR="006725CD">
        <w:rPr>
          <w:rFonts w:ascii="Times New Roman" w:hAnsi="Times New Roman"/>
          <w:sz w:val="28"/>
          <w:szCs w:val="28"/>
        </w:rPr>
        <w:t>проблемный урок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>Цель урока:</w:t>
      </w:r>
      <w:r w:rsidRPr="006725CD">
        <w:rPr>
          <w:rFonts w:ascii="Times New Roman" w:hAnsi="Times New Roman"/>
          <w:sz w:val="28"/>
          <w:szCs w:val="28"/>
        </w:rPr>
        <w:t xml:space="preserve"> раскрыть сущность составных частей электрической цепи, их назначение и условные обозначения.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 xml:space="preserve">Задачи урока: 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>а)</w:t>
      </w:r>
      <w:r w:rsidRPr="006725CD">
        <w:rPr>
          <w:rFonts w:ascii="Times New Roman" w:hAnsi="Times New Roman"/>
          <w:b/>
          <w:sz w:val="28"/>
          <w:szCs w:val="28"/>
        </w:rPr>
        <w:t xml:space="preserve"> </w:t>
      </w:r>
      <w:r w:rsidRPr="006725CD">
        <w:rPr>
          <w:rFonts w:ascii="Times New Roman" w:hAnsi="Times New Roman"/>
          <w:sz w:val="28"/>
          <w:szCs w:val="28"/>
        </w:rPr>
        <w:t>формирование представлений об электрической цепи</w:t>
      </w:r>
      <w:r w:rsidR="00555CA3" w:rsidRPr="006725CD">
        <w:rPr>
          <w:rFonts w:ascii="Times New Roman" w:hAnsi="Times New Roman"/>
          <w:sz w:val="28"/>
          <w:szCs w:val="28"/>
        </w:rPr>
        <w:t>, 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опытов,</w:t>
      </w:r>
      <w:r w:rsidRPr="006725CD">
        <w:rPr>
          <w:rFonts w:ascii="Times New Roman" w:hAnsi="Times New Roman"/>
          <w:sz w:val="28"/>
          <w:szCs w:val="28"/>
        </w:rPr>
        <w:t xml:space="preserve"> формирование научного мировоззрения учащихся</w:t>
      </w:r>
      <w:r w:rsidR="00555CA3" w:rsidRPr="006725CD">
        <w:rPr>
          <w:rFonts w:ascii="Times New Roman" w:hAnsi="Times New Roman"/>
          <w:sz w:val="28"/>
          <w:szCs w:val="28"/>
        </w:rPr>
        <w:t>, соблюдать правила безопасности и охраны труда при работе с учебным и лабораторным оборудованием</w:t>
      </w:r>
      <w:r w:rsidRPr="006725CD">
        <w:rPr>
          <w:rFonts w:ascii="Times New Roman" w:hAnsi="Times New Roman"/>
          <w:b/>
          <w:sz w:val="28"/>
          <w:szCs w:val="28"/>
        </w:rPr>
        <w:t xml:space="preserve"> (предметный результат).</w:t>
      </w:r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725CD">
        <w:rPr>
          <w:rFonts w:ascii="Times New Roman" w:hAnsi="Times New Roman"/>
          <w:i/>
          <w:sz w:val="28"/>
          <w:szCs w:val="28"/>
        </w:rPr>
        <w:t>б)</w:t>
      </w:r>
      <w:r w:rsidRPr="006725CD">
        <w:rPr>
          <w:rFonts w:ascii="Times New Roman" w:hAnsi="Times New Roman"/>
          <w:b/>
          <w:sz w:val="28"/>
          <w:szCs w:val="28"/>
        </w:rPr>
        <w:t xml:space="preserve"> </w:t>
      </w:r>
      <w:r w:rsidRPr="006725CD">
        <w:rPr>
          <w:rFonts w:ascii="Times New Roman" w:hAnsi="Times New Roman"/>
          <w:sz w:val="28"/>
          <w:szCs w:val="28"/>
        </w:rPr>
        <w:t>развитие умения вырабатывать идеи</w:t>
      </w:r>
      <w:r w:rsidR="00555CA3" w:rsidRPr="006725CD">
        <w:rPr>
          <w:rFonts w:ascii="Times New Roman" w:hAnsi="Times New Roman"/>
          <w:sz w:val="28"/>
          <w:szCs w:val="28"/>
        </w:rPr>
        <w:t xml:space="preserve"> и </w:t>
      </w:r>
      <w:r w:rsidR="00555CA3" w:rsidRPr="006725CD">
        <w:rPr>
          <w:rFonts w:ascii="Times New Roman" w:hAnsi="Times New Roman"/>
          <w:sz w:val="28"/>
          <w:szCs w:val="28"/>
          <w:shd w:val="clear" w:color="auto" w:fill="FFFFFF"/>
        </w:rPr>
        <w:t>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</w:t>
      </w:r>
      <w:r w:rsidRPr="006725CD">
        <w:rPr>
          <w:rFonts w:ascii="Times New Roman" w:hAnsi="Times New Roman"/>
          <w:sz w:val="28"/>
          <w:szCs w:val="28"/>
        </w:rPr>
        <w:t>, выявлять причинно-следственные связи, работать в группе, моделировать пользоваться различными источниками информации,  формировать умение анализировать факты при наблюдении и объяснении явлений, при работе с текстом учебника</w:t>
      </w:r>
      <w:r w:rsidR="00555CA3" w:rsidRPr="006725CD">
        <w:rPr>
          <w:rFonts w:ascii="Times New Roman" w:hAnsi="Times New Roman"/>
          <w:b/>
          <w:sz w:val="28"/>
          <w:szCs w:val="28"/>
        </w:rPr>
        <w:t xml:space="preserve"> </w:t>
      </w:r>
      <w:r w:rsidRPr="006725CD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6725CD">
        <w:rPr>
          <w:rFonts w:ascii="Times New Roman" w:hAnsi="Times New Roman"/>
          <w:b/>
          <w:sz w:val="28"/>
          <w:szCs w:val="28"/>
        </w:rPr>
        <w:t>метапредметный</w:t>
      </w:r>
      <w:proofErr w:type="spellEnd"/>
      <w:r w:rsidRPr="006725CD">
        <w:rPr>
          <w:rFonts w:ascii="Times New Roman" w:hAnsi="Times New Roman"/>
          <w:b/>
          <w:sz w:val="28"/>
          <w:szCs w:val="28"/>
        </w:rPr>
        <w:t xml:space="preserve"> результат).</w:t>
      </w:r>
      <w:proofErr w:type="gramEnd"/>
    </w:p>
    <w:p w:rsidR="00162325" w:rsidRPr="006725CD" w:rsidRDefault="00162325" w:rsidP="00162325">
      <w:pPr>
        <w:spacing w:after="30" w:line="240" w:lineRule="auto"/>
        <w:jc w:val="both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>в)</w:t>
      </w:r>
      <w:r w:rsidRPr="006725CD">
        <w:rPr>
          <w:rFonts w:ascii="Times New Roman" w:hAnsi="Times New Roman"/>
          <w:b/>
          <w:sz w:val="28"/>
          <w:szCs w:val="28"/>
        </w:rPr>
        <w:t xml:space="preserve"> </w:t>
      </w:r>
      <w:r w:rsidRPr="006725CD">
        <w:rPr>
          <w:rFonts w:ascii="Times New Roman" w:hAnsi="Times New Roman"/>
          <w:sz w:val="28"/>
          <w:szCs w:val="28"/>
        </w:rPr>
        <w:t>формирование умений управлять своей учебной деятельностью, формирование интереса к физике при анализе физических явлений,</w:t>
      </w:r>
      <w:r w:rsidRPr="006725CD">
        <w:rPr>
          <w:rFonts w:ascii="Times New Roman" w:hAnsi="Times New Roman"/>
          <w:b/>
          <w:sz w:val="28"/>
          <w:szCs w:val="28"/>
        </w:rPr>
        <w:t xml:space="preserve"> </w:t>
      </w:r>
      <w:r w:rsidRPr="006725CD">
        <w:rPr>
          <w:rFonts w:ascii="Times New Roman" w:hAnsi="Times New Roman"/>
          <w:sz w:val="28"/>
          <w:szCs w:val="28"/>
        </w:rPr>
        <w:t>формирование мотивации постановкой познавательных задач, раскрытием связи теории и опыта, развитие внимания, памяти, логического и творческого мышления</w:t>
      </w:r>
      <w:r w:rsidRPr="006725CD">
        <w:rPr>
          <w:rFonts w:ascii="Times New Roman" w:hAnsi="Times New Roman"/>
          <w:b/>
          <w:sz w:val="28"/>
          <w:szCs w:val="28"/>
        </w:rPr>
        <w:t xml:space="preserve"> (личностный результат).</w:t>
      </w:r>
    </w:p>
    <w:p w:rsidR="00162325" w:rsidRPr="006725CD" w:rsidRDefault="00162325" w:rsidP="00162325">
      <w:pPr>
        <w:spacing w:after="30" w:line="240" w:lineRule="auto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>Методы обучения:</w:t>
      </w:r>
      <w:r w:rsidRPr="006725CD">
        <w:rPr>
          <w:rFonts w:ascii="Times New Roman" w:hAnsi="Times New Roman"/>
          <w:sz w:val="28"/>
          <w:szCs w:val="28"/>
        </w:rPr>
        <w:t xml:space="preserve"> частично-поисковый, репродуктивно-поисковый, проблемный, словесно-наглядный.</w:t>
      </w:r>
    </w:p>
    <w:p w:rsidR="00162325" w:rsidRPr="006725CD" w:rsidRDefault="00162325" w:rsidP="0016232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62325" w:rsidRPr="006725CD" w:rsidRDefault="00162325" w:rsidP="00162325">
      <w:pPr>
        <w:spacing w:after="30" w:line="240" w:lineRule="auto"/>
        <w:rPr>
          <w:rFonts w:ascii="Times New Roman" w:hAnsi="Times New Roman"/>
          <w:sz w:val="28"/>
          <w:szCs w:val="28"/>
        </w:rPr>
      </w:pPr>
    </w:p>
    <w:p w:rsidR="00162325" w:rsidRPr="006725CD" w:rsidRDefault="00162325" w:rsidP="00162325">
      <w:pPr>
        <w:spacing w:after="30" w:line="240" w:lineRule="auto"/>
        <w:rPr>
          <w:rFonts w:ascii="Times New Roman" w:hAnsi="Times New Roman"/>
          <w:sz w:val="28"/>
          <w:szCs w:val="28"/>
        </w:rPr>
      </w:pPr>
      <w:r w:rsidRPr="006725CD">
        <w:rPr>
          <w:rFonts w:ascii="Times New Roman" w:hAnsi="Times New Roman"/>
          <w:i/>
          <w:sz w:val="28"/>
          <w:szCs w:val="28"/>
        </w:rPr>
        <w:t xml:space="preserve">Формы организации познавательной деятельности </w:t>
      </w:r>
      <w:proofErr w:type="gramStart"/>
      <w:r w:rsidRPr="006725CD">
        <w:rPr>
          <w:rFonts w:ascii="Times New Roman" w:hAnsi="Times New Roman"/>
          <w:i/>
          <w:sz w:val="28"/>
          <w:szCs w:val="28"/>
        </w:rPr>
        <w:t>обучающихся</w:t>
      </w:r>
      <w:proofErr w:type="gramEnd"/>
      <w:r w:rsidRPr="006725CD">
        <w:rPr>
          <w:rFonts w:ascii="Times New Roman" w:hAnsi="Times New Roman"/>
          <w:i/>
          <w:sz w:val="28"/>
          <w:szCs w:val="28"/>
        </w:rPr>
        <w:t>:</w:t>
      </w:r>
      <w:r w:rsidRPr="006725CD">
        <w:rPr>
          <w:rFonts w:ascii="Times New Roman" w:hAnsi="Times New Roman"/>
          <w:sz w:val="28"/>
          <w:szCs w:val="28"/>
        </w:rPr>
        <w:t xml:space="preserve"> коллективная, индивидуальная, групповая.</w:t>
      </w:r>
    </w:p>
    <w:p w:rsidR="00162325" w:rsidRPr="006725CD" w:rsidRDefault="00162325" w:rsidP="00361BC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725CD">
        <w:rPr>
          <w:rFonts w:ascii="Times New Roman" w:hAnsi="Times New Roman"/>
          <w:i/>
          <w:sz w:val="28"/>
          <w:szCs w:val="28"/>
        </w:rPr>
        <w:lastRenderedPageBreak/>
        <w:t>Оборудование:</w:t>
      </w:r>
      <w:r w:rsidRPr="006725CD">
        <w:rPr>
          <w:rFonts w:ascii="Times New Roman" w:hAnsi="Times New Roman"/>
          <w:sz w:val="28"/>
          <w:szCs w:val="28"/>
        </w:rPr>
        <w:t xml:space="preserve"> учебник, лабораторное оборудование, карточки рефлексии,</w:t>
      </w:r>
      <w:r w:rsidR="00180728">
        <w:rPr>
          <w:rFonts w:ascii="Times New Roman" w:hAnsi="Times New Roman"/>
          <w:sz w:val="28"/>
          <w:szCs w:val="28"/>
        </w:rPr>
        <w:t xml:space="preserve"> электрический фонарик,</w:t>
      </w:r>
      <w:r w:rsidRPr="006725CD">
        <w:rPr>
          <w:rFonts w:ascii="Times New Roman" w:hAnsi="Times New Roman"/>
          <w:sz w:val="28"/>
          <w:szCs w:val="28"/>
        </w:rPr>
        <w:t xml:space="preserve"> </w:t>
      </w:r>
      <w:r w:rsidR="00361BC2">
        <w:rPr>
          <w:rFonts w:ascii="Times New Roman" w:hAnsi="Times New Roman"/>
          <w:sz w:val="28"/>
          <w:szCs w:val="28"/>
        </w:rPr>
        <w:t xml:space="preserve"> </w:t>
      </w:r>
      <w:r w:rsidR="00361BC2" w:rsidRPr="00361BC2">
        <w:rPr>
          <w:rFonts w:ascii="Times New Roman" w:hAnsi="Times New Roman"/>
          <w:bCs/>
          <w:sz w:val="28"/>
          <w:szCs w:val="28"/>
        </w:rPr>
        <w:t>лист самоконтроля и взаимок</w:t>
      </w:r>
      <w:r w:rsidR="00180728">
        <w:rPr>
          <w:rFonts w:ascii="Times New Roman" w:hAnsi="Times New Roman"/>
          <w:bCs/>
          <w:sz w:val="28"/>
          <w:szCs w:val="28"/>
        </w:rPr>
        <w:t>онтроля различных этапов урока для учеников</w:t>
      </w:r>
      <w:r w:rsidRPr="006725C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725CD">
        <w:rPr>
          <w:rFonts w:ascii="Times New Roman" w:hAnsi="Times New Roman"/>
          <w:sz w:val="28"/>
          <w:szCs w:val="28"/>
        </w:rPr>
        <w:t>разноуровневый</w:t>
      </w:r>
      <w:proofErr w:type="spellEnd"/>
      <w:r w:rsidRPr="006725CD">
        <w:rPr>
          <w:rFonts w:ascii="Times New Roman" w:hAnsi="Times New Roman"/>
          <w:sz w:val="28"/>
          <w:szCs w:val="28"/>
        </w:rPr>
        <w:t xml:space="preserve"> дидактический материал, компьютер, проектор, Интернет.</w:t>
      </w:r>
      <w:proofErr w:type="gramEnd"/>
    </w:p>
    <w:p w:rsidR="00F615E7" w:rsidRPr="006725CD" w:rsidRDefault="00F615E7">
      <w:pPr>
        <w:rPr>
          <w:rFonts w:ascii="Times New Roman" w:hAnsi="Times New Roman"/>
          <w:sz w:val="28"/>
          <w:szCs w:val="28"/>
        </w:rPr>
      </w:pPr>
    </w:p>
    <w:p w:rsidR="00B14AE3" w:rsidRPr="006725CD" w:rsidRDefault="00B14AE3" w:rsidP="00B14AE3">
      <w:pPr>
        <w:spacing w:after="3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02"/>
        <w:gridCol w:w="2055"/>
        <w:gridCol w:w="2212"/>
        <w:gridCol w:w="1549"/>
        <w:gridCol w:w="1506"/>
        <w:gridCol w:w="1369"/>
        <w:gridCol w:w="1507"/>
        <w:gridCol w:w="1369"/>
      </w:tblGrid>
      <w:tr w:rsidR="00B14AE3" w:rsidRPr="006725CD" w:rsidTr="00B14AE3">
        <w:trPr>
          <w:trHeight w:val="234"/>
        </w:trPr>
        <w:tc>
          <w:tcPr>
            <w:tcW w:w="3802" w:type="dxa"/>
            <w:vMerge w:val="restart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2055" w:type="dxa"/>
            <w:vMerge w:val="restart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9511" w:type="dxa"/>
            <w:gridSpan w:val="6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  <w:vMerge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  <w:vMerge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Познавательная</w:t>
            </w:r>
          </w:p>
        </w:tc>
        <w:tc>
          <w:tcPr>
            <w:tcW w:w="2875" w:type="dxa"/>
            <w:gridSpan w:val="2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Коммуникативная</w:t>
            </w:r>
          </w:p>
        </w:tc>
        <w:tc>
          <w:tcPr>
            <w:tcW w:w="2876" w:type="dxa"/>
            <w:gridSpan w:val="2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Регулятивная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  <w:vMerge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5" w:type="dxa"/>
            <w:vMerge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Осуществляемые учебные действия</w:t>
            </w:r>
          </w:p>
        </w:tc>
        <w:tc>
          <w:tcPr>
            <w:tcW w:w="1549" w:type="dxa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Формируемые способы действий</w:t>
            </w:r>
          </w:p>
        </w:tc>
        <w:tc>
          <w:tcPr>
            <w:tcW w:w="1506" w:type="dxa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Осуществляемые учебные действия</w:t>
            </w:r>
          </w:p>
        </w:tc>
        <w:tc>
          <w:tcPr>
            <w:tcW w:w="1369" w:type="dxa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Формируемые способы действий</w:t>
            </w:r>
          </w:p>
        </w:tc>
        <w:tc>
          <w:tcPr>
            <w:tcW w:w="1507" w:type="dxa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Осуществляемые учебные действия</w:t>
            </w:r>
          </w:p>
        </w:tc>
        <w:tc>
          <w:tcPr>
            <w:tcW w:w="1369" w:type="dxa"/>
            <w:vAlign w:val="center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Формируемые способы действий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  <w:vAlign w:val="center"/>
          </w:tcPr>
          <w:p w:rsidR="00B14AE3" w:rsidRPr="006725CD" w:rsidRDefault="00B14AE3" w:rsidP="00CC28DD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="00CC28DD" w:rsidRPr="006725CD">
              <w:rPr>
                <w:rFonts w:ascii="Times New Roman" w:hAnsi="Times New Roman"/>
                <w:b/>
                <w:sz w:val="28"/>
                <w:szCs w:val="28"/>
              </w:rPr>
              <w:t>Мотивационный этап</w:t>
            </w: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</w:tcPr>
          <w:p w:rsidR="00361BC2" w:rsidRDefault="00B14AE3" w:rsidP="007A39F5">
            <w:pPr>
              <w:spacing w:after="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BC2">
              <w:rPr>
                <w:rFonts w:ascii="Times New Roman" w:hAnsi="Times New Roman"/>
                <w:sz w:val="28"/>
                <w:szCs w:val="28"/>
              </w:rPr>
              <w:t xml:space="preserve">( Слайд 1)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«Здравствуйте. Я рада вас сегодня видеть! </w:t>
            </w:r>
            <w:r w:rsidR="007E22A2" w:rsidRPr="006725CD">
              <w:rPr>
                <w:rFonts w:ascii="Times New Roman" w:hAnsi="Times New Roman"/>
                <w:sz w:val="28"/>
                <w:szCs w:val="28"/>
              </w:rPr>
              <w:t xml:space="preserve">Послушайте слова </w:t>
            </w:r>
            <w:r w:rsidR="006725CD" w:rsidRPr="006725CD">
              <w:rPr>
                <w:rFonts w:ascii="Times New Roman" w:hAnsi="Times New Roman"/>
                <w:sz w:val="28"/>
                <w:szCs w:val="28"/>
              </w:rPr>
              <w:t xml:space="preserve">Вильгельма Дистервега, </w:t>
            </w:r>
            <w:r w:rsidR="007E22A2" w:rsidRPr="006725CD">
              <w:rPr>
                <w:rFonts w:ascii="Times New Roman" w:hAnsi="Times New Roman"/>
                <w:sz w:val="28"/>
                <w:szCs w:val="28"/>
              </w:rPr>
              <w:t>немецкого педагога</w:t>
            </w:r>
            <w:r w:rsidR="00361BC2">
              <w:rPr>
                <w:rFonts w:ascii="Times New Roman" w:hAnsi="Times New Roman"/>
                <w:sz w:val="28"/>
                <w:szCs w:val="28"/>
              </w:rPr>
              <w:t xml:space="preserve"> (Слайд 2)</w:t>
            </w:r>
          </w:p>
          <w:p w:rsidR="00FB63FC" w:rsidRPr="006725CD" w:rsidRDefault="00FB63FC" w:rsidP="007A39F5">
            <w:pPr>
              <w:spacing w:after="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600075" cy="428625"/>
                  <wp:effectExtent l="19050" t="0" r="9525" b="0"/>
                  <wp:docPr id="1" name="Рисунок 1" descr="C:\Users\user\Desktop\ре 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C:\Users\user\Desktop\ре 3.jpg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847" cy="429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495300" cy="381000"/>
                  <wp:effectExtent l="19050" t="0" r="0" b="0"/>
                  <wp:docPr id="2" name="Рисунок 2" descr="C:\Users\user\Desktop\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C:\Users\user\Desktop\7.jpg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403400" cy="381000"/>
                  <wp:effectExtent l="19050" t="0" r="0" b="0"/>
                  <wp:docPr id="3" name="Рисунок 3" descr="C:\Users\user\Desktop\пре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C:\Users\user\Desktop\пре3.jpg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502" cy="381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63FC" w:rsidRPr="006725CD" w:rsidRDefault="00FB63FC" w:rsidP="007A39F5">
            <w:pPr>
              <w:spacing w:after="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№1         №2       №3</w:t>
            </w:r>
          </w:p>
          <w:p w:rsidR="00FB63FC" w:rsidRPr="006725CD" w:rsidRDefault="00180728" w:rsidP="007A39F5">
            <w:pPr>
              <w:spacing w:after="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(Приложение 5)</w:t>
            </w:r>
          </w:p>
          <w:p w:rsidR="00B14AE3" w:rsidRPr="006725CD" w:rsidRDefault="00180728" w:rsidP="007E22A2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и на</w:t>
            </w:r>
            <w:r w:rsidR="007E22A2" w:rsidRPr="006725CD">
              <w:rPr>
                <w:rFonts w:ascii="Times New Roman" w:hAnsi="Times New Roman"/>
                <w:sz w:val="28"/>
                <w:szCs w:val="28"/>
              </w:rPr>
              <w:t xml:space="preserve">сколько согласен с этими словами поднимите картинку с мордашкой. Пусть </w:t>
            </w:r>
            <w:r w:rsidR="007E22A2"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эти слова станут эпиграфом к нашему уроку.</w:t>
            </w:r>
          </w:p>
          <w:p w:rsidR="00357461" w:rsidRPr="006725CD" w:rsidRDefault="00357461" w:rsidP="007E22A2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Сегодня у меня возникла проблема с включением электрического фонарика, я не могла выяснить причины в отказе его работать, помогите мне разобраться в неисправности»</w:t>
            </w: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Приветствие учащихся, анализ выбранных «мордашек»</w:t>
            </w: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7461" w:rsidRPr="006725CD" w:rsidRDefault="00357461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Делают предположение неисправности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Отвечают на приветствие учителя. 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Выделение существенной информации из слов учителя. 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Взаимодействуют с учителем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Слушание учителя 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25CD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Умение настраиваться на занятие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 Постановка цели и задач урока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«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 xml:space="preserve">Чтобы выяснить неисправность указанную мной подумаем, что мы должны знать? Чем мы будем заниматься на уроке?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Сегодня 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течени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е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урока 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будете свою  работу на различных этапах урока оценивать, а в конце ур</w:t>
            </w:r>
            <w:r w:rsidR="00361BC2">
              <w:rPr>
                <w:rFonts w:ascii="Times New Roman" w:hAnsi="Times New Roman"/>
                <w:sz w:val="28"/>
                <w:szCs w:val="28"/>
              </w:rPr>
              <w:t xml:space="preserve">ока получите самооценку за урок. У каждого из вас на партах есть </w:t>
            </w:r>
            <w:r w:rsidR="009A0205" w:rsidRPr="006725CD">
              <w:rPr>
                <w:rFonts w:ascii="Times New Roman" w:hAnsi="Times New Roman"/>
                <w:sz w:val="28"/>
                <w:szCs w:val="28"/>
              </w:rPr>
              <w:t>(Приложение 4)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BC2" w:rsidRPr="00361BC2">
              <w:rPr>
                <w:rFonts w:ascii="Times New Roman" w:hAnsi="Times New Roman"/>
                <w:bCs/>
                <w:sz w:val="28"/>
                <w:szCs w:val="28"/>
              </w:rPr>
              <w:t>лист самоконтроля и взаимоконтроля различных этапов урока</w:t>
            </w:r>
            <w:r w:rsidR="00361BC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B14AE3" w:rsidRPr="006725CD" w:rsidRDefault="00B14AE3" w:rsidP="00361BC2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 Рассказыва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ем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о широк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о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м использовани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и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электричества 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быту, </w:t>
            </w:r>
            <w:r w:rsidR="00462BB1" w:rsidRPr="006725CD">
              <w:rPr>
                <w:rFonts w:ascii="Times New Roman" w:hAnsi="Times New Roman"/>
                <w:sz w:val="28"/>
                <w:szCs w:val="28"/>
              </w:rPr>
              <w:t>значит,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 xml:space="preserve"> наши знания надо углубить в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более тщательно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м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изучени</w:t>
            </w:r>
            <w:r w:rsidR="00357461" w:rsidRPr="006725CD">
              <w:rPr>
                <w:rFonts w:ascii="Times New Roman" w:hAnsi="Times New Roman"/>
                <w:sz w:val="28"/>
                <w:szCs w:val="28"/>
              </w:rPr>
              <w:t>и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электрического тока.</w:t>
            </w:r>
            <w:r w:rsidR="00462BB1" w:rsidRPr="006725CD">
              <w:rPr>
                <w:rFonts w:ascii="Times New Roman" w:hAnsi="Times New Roman"/>
                <w:sz w:val="28"/>
                <w:szCs w:val="28"/>
              </w:rPr>
              <w:t xml:space="preserve"> Возьмем источник  тока и лампочку. Что нужно сделать, чтобы она загорелась? (Слайд</w:t>
            </w:r>
            <w:r w:rsidR="00361BC2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462BB1" w:rsidRPr="006725CD">
              <w:rPr>
                <w:rFonts w:ascii="Times New Roman" w:hAnsi="Times New Roman"/>
                <w:sz w:val="28"/>
                <w:szCs w:val="28"/>
              </w:rPr>
              <w:t>,</w:t>
            </w:r>
            <w:r w:rsidR="00361BC2">
              <w:rPr>
                <w:rFonts w:ascii="Times New Roman" w:hAnsi="Times New Roman"/>
                <w:sz w:val="28"/>
                <w:szCs w:val="28"/>
              </w:rPr>
              <w:t>4</w:t>
            </w:r>
            <w:r w:rsidR="00462BB1" w:rsidRPr="006725CD">
              <w:rPr>
                <w:rFonts w:ascii="Times New Roman" w:hAnsi="Times New Roman"/>
                <w:sz w:val="28"/>
                <w:szCs w:val="28"/>
              </w:rPr>
              <w:t>,</w:t>
            </w:r>
            <w:r w:rsidR="00361BC2">
              <w:rPr>
                <w:rFonts w:ascii="Times New Roman" w:hAnsi="Times New Roman"/>
                <w:sz w:val="28"/>
                <w:szCs w:val="28"/>
              </w:rPr>
              <w:t>5</w:t>
            </w:r>
            <w:r w:rsidR="00462BB1" w:rsidRPr="006725C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Выяснение темы урока и формулировка его цели. Постановка проблемного вопроса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Отвечают на вопросы учителя. Выдвигают предположения о теме урока «Электрическая цепь и ее составные части».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Выделение существенной информации из слов учителя. Осуществление актуализации личного жизненного опыта.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Взаимодействуют с учителем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Слушание учителя и товарищей, построение понятных для собеседника высказываний.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Контроль правильности ответов обучающихся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Умение слушать в соответствие с целевой установкой. Принятие и сохранение учебной цели и задачи. Уточнение и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дополнение высказываний обучающихся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Актуализация знаний</w:t>
            </w:r>
          </w:p>
        </w:tc>
      </w:tr>
      <w:tr w:rsidR="00B14AE3" w:rsidRPr="006725CD" w:rsidTr="00B14AE3">
        <w:trPr>
          <w:trHeight w:val="1722"/>
        </w:trPr>
        <w:tc>
          <w:tcPr>
            <w:tcW w:w="3802" w:type="dxa"/>
          </w:tcPr>
          <w:p w:rsidR="00462BB1" w:rsidRPr="006725CD" w:rsidRDefault="00462BB1" w:rsidP="00462BB1">
            <w:pPr>
              <w:pStyle w:val="a8"/>
              <w:spacing w:before="0" w:beforeAutospacing="0" w:after="30" w:afterAutospacing="0"/>
              <w:ind w:left="36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>Давайте освежим в памяти основные знания необходимые нам сейчас»</w:t>
            </w:r>
          </w:p>
          <w:p w:rsidR="00B14AE3" w:rsidRPr="006725CD" w:rsidRDefault="00B14AE3" w:rsidP="007A39F5">
            <w:pPr>
              <w:spacing w:after="3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AB7B28" w:rsidP="007A39F5">
            <w:pPr>
              <w:pStyle w:val="a8"/>
              <w:spacing w:before="0" w:beforeAutospacing="0" w:after="30" w:afterAutospacing="0"/>
              <w:ind w:left="360"/>
              <w:rPr>
                <w:rStyle w:val="a9"/>
                <w:i/>
                <w:sz w:val="28"/>
                <w:szCs w:val="28"/>
              </w:rPr>
            </w:pPr>
            <w:r w:rsidRPr="006725CD">
              <w:rPr>
                <w:rStyle w:val="a9"/>
                <w:i/>
                <w:sz w:val="28"/>
                <w:szCs w:val="28"/>
              </w:rPr>
              <w:t>Письменная тестовая работа на 2 варианта  на листах (Приложение 1)</w:t>
            </w:r>
          </w:p>
          <w:p w:rsidR="00AB7B28" w:rsidRPr="006725CD" w:rsidRDefault="00AB7B28" w:rsidP="007A39F5">
            <w:pPr>
              <w:pStyle w:val="a8"/>
              <w:spacing w:before="0" w:beforeAutospacing="0" w:after="30" w:afterAutospacing="0"/>
              <w:ind w:left="360"/>
              <w:rPr>
                <w:rStyle w:val="a9"/>
                <w:i/>
                <w:sz w:val="28"/>
                <w:szCs w:val="28"/>
              </w:rPr>
            </w:pPr>
          </w:p>
          <w:p w:rsidR="00B14AE3" w:rsidRPr="006725CD" w:rsidRDefault="00B14AE3" w:rsidP="00757F2A">
            <w:pPr>
              <w:pStyle w:val="a8"/>
              <w:spacing w:before="0" w:beforeAutospacing="0" w:after="30" w:afterAutospacing="0"/>
              <w:ind w:left="720"/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Даёт задания 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>обучающимся</w:t>
            </w:r>
            <w:proofErr w:type="gramEnd"/>
            <w:r w:rsidR="00361BC2">
              <w:rPr>
                <w:rFonts w:ascii="Times New Roman" w:hAnsi="Times New Roman"/>
                <w:sz w:val="28"/>
                <w:szCs w:val="28"/>
              </w:rPr>
              <w:t xml:space="preserve"> на отдельных листах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. Следит за самостоятельностью выполнения заданий. 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Выполняют самостоятельно задание. 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Ответы: </w:t>
            </w:r>
            <w:r w:rsidR="00757F2A" w:rsidRPr="006725C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(слайд </w:t>
            </w:r>
            <w:r w:rsidR="00361B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="00757F2A" w:rsidRPr="006725C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)</w:t>
            </w:r>
          </w:p>
          <w:p w:rsidR="00757F2A" w:rsidRPr="006725CD" w:rsidRDefault="00757F2A" w:rsidP="00757F2A">
            <w:pPr>
              <w:pStyle w:val="sertxt"/>
              <w:pBdr>
                <w:left w:val="single" w:sz="48" w:space="15" w:color="A7D165"/>
                <w:right w:val="single" w:sz="48" w:space="15" w:color="A7D165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6725CD">
              <w:rPr>
                <w:rStyle w:val="a9"/>
                <w:sz w:val="28"/>
                <w:szCs w:val="28"/>
                <w:bdr w:val="none" w:sz="0" w:space="0" w:color="auto" w:frame="1"/>
              </w:rPr>
              <w:t>Ответы на тест по физике Электрический ток. Источники электрического тока</w:t>
            </w:r>
            <w:r w:rsidRPr="006725CD">
              <w:rPr>
                <w:sz w:val="28"/>
                <w:szCs w:val="28"/>
              </w:rPr>
              <w:br/>
              <w:t>1 вариант: №1-3, №2-1, №3-2, №4-4, №5- 2</w:t>
            </w:r>
            <w:r w:rsidRPr="006725CD">
              <w:rPr>
                <w:sz w:val="28"/>
                <w:szCs w:val="28"/>
              </w:rPr>
              <w:br/>
              <w:t>2 вариант №1-2, №2-1, №3-1, №4-3, №5-3</w:t>
            </w:r>
            <w:r w:rsidR="009A0205" w:rsidRPr="006725CD">
              <w:rPr>
                <w:sz w:val="28"/>
                <w:szCs w:val="28"/>
              </w:rPr>
              <w:t xml:space="preserve"> </w:t>
            </w:r>
          </w:p>
          <w:p w:rsidR="00757F2A" w:rsidRPr="006725CD" w:rsidRDefault="00757F2A" w:rsidP="00757F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7F2A" w:rsidRPr="006725CD" w:rsidRDefault="00757F2A" w:rsidP="007A39F5">
            <w:pPr>
              <w:spacing w:after="3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Обмениваются работами с соседом по парте, проверяют работу соседа, выставляют баллы. (За правильное слово – 1 балл) 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Компетенция 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6725CD">
              <w:rPr>
                <w:rFonts w:ascii="Times New Roman" w:hAnsi="Times New Roman"/>
                <w:sz w:val="28"/>
                <w:szCs w:val="28"/>
              </w:rPr>
              <w:t xml:space="preserve"> в области физики.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Взаимодействуют с учителем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Слушание учителя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Развитие регуляции учебной деятельности.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Взаимоконтроль выполнения задания в парах.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Регуляция учебной деятельности.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4. Первичное усвоение новых знаний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</w:tcPr>
          <w:p w:rsidR="00B1795C" w:rsidRPr="006725CD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  <w:r w:rsidRPr="006725CD">
              <w:rPr>
                <w:szCs w:val="28"/>
              </w:rPr>
              <w:t>Совокупность устройств, по которым течет электрический ток,</w:t>
            </w:r>
            <w:r w:rsidR="00AA0DB2" w:rsidRPr="006725CD">
              <w:rPr>
                <w:szCs w:val="28"/>
              </w:rPr>
              <w:t xml:space="preserve"> называется электрической цепью (Слайд </w:t>
            </w:r>
            <w:proofErr w:type="gramStart"/>
            <w:r w:rsidR="00361BC2">
              <w:rPr>
                <w:szCs w:val="28"/>
              </w:rPr>
              <w:t>7</w:t>
            </w:r>
            <w:r w:rsidR="00B1795C" w:rsidRPr="006725CD">
              <w:rPr>
                <w:szCs w:val="28"/>
              </w:rPr>
              <w:t>)</w:t>
            </w:r>
            <w:r w:rsidRPr="006725CD">
              <w:rPr>
                <w:szCs w:val="28"/>
              </w:rPr>
              <w:t xml:space="preserve"> </w:t>
            </w:r>
            <w:proofErr w:type="gramEnd"/>
            <w:r w:rsidRPr="006725CD">
              <w:rPr>
                <w:szCs w:val="28"/>
              </w:rPr>
              <w:t>Цепи бывают простые</w:t>
            </w:r>
            <w:r w:rsidR="00B1795C" w:rsidRPr="006725CD">
              <w:rPr>
                <w:szCs w:val="28"/>
              </w:rPr>
              <w:t xml:space="preserve"> (Слайд </w:t>
            </w:r>
            <w:r w:rsidR="00361BC2">
              <w:rPr>
                <w:szCs w:val="28"/>
              </w:rPr>
              <w:t>8</w:t>
            </w:r>
            <w:r w:rsidR="00B1795C" w:rsidRPr="006725CD">
              <w:rPr>
                <w:szCs w:val="28"/>
              </w:rPr>
              <w:t>)</w:t>
            </w:r>
            <w:r w:rsidRPr="006725CD">
              <w:rPr>
                <w:szCs w:val="28"/>
              </w:rPr>
              <w:t xml:space="preserve"> и сложные</w:t>
            </w:r>
            <w:r w:rsidR="00B1795C" w:rsidRPr="006725CD">
              <w:rPr>
                <w:szCs w:val="28"/>
              </w:rPr>
              <w:t>,</w:t>
            </w:r>
            <w:r w:rsidRPr="006725CD">
              <w:rPr>
                <w:szCs w:val="28"/>
              </w:rPr>
              <w:t xml:space="preserve"> но во всех можно выделить составные части. Устройства, которые используют </w:t>
            </w:r>
            <w:r w:rsidRPr="006725CD">
              <w:rPr>
                <w:szCs w:val="28"/>
              </w:rPr>
              <w:lastRenderedPageBreak/>
              <w:t>электрическую энергию, называются потребителями. Это первая составная часть цепи. Вторая составная часть цепи – источник тока  Источник тока подсоединяют в цепь в последнюю очередь с помощью соединительных проводов – это третья составная часть цепи. Есть еще одна важная часть электрической цепи</w:t>
            </w:r>
            <w:r w:rsidR="00B1795C" w:rsidRPr="006725CD">
              <w:rPr>
                <w:szCs w:val="28"/>
              </w:rPr>
              <w:t>, э</w:t>
            </w:r>
            <w:r w:rsidRPr="006725CD">
              <w:rPr>
                <w:szCs w:val="28"/>
              </w:rPr>
              <w:t xml:space="preserve">то – выключатель. Роль его – замыкать и размыкать электрическую цепь. Чтобы в цепи был ток, она должна быть замкнутой, т.е. состоять из проводников электричества. Если в каком-нибудь месте провод оборвётся, то ток в цепи прекратится. Обратите внимание: цепь собирают при разомкнутом выключателе; выключатель выполнен из проводников электричества, а прикасаться </w:t>
            </w:r>
            <w:r w:rsidRPr="006725CD">
              <w:rPr>
                <w:szCs w:val="28"/>
              </w:rPr>
              <w:lastRenderedPageBreak/>
              <w:t>надо к изолирующей ручке.</w:t>
            </w: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  <w:r w:rsidRPr="006725CD">
              <w:rPr>
                <w:szCs w:val="28"/>
              </w:rPr>
              <w:t xml:space="preserve"> </w:t>
            </w:r>
            <w:r w:rsidR="00B1795C" w:rsidRPr="006725CD">
              <w:rPr>
                <w:szCs w:val="28"/>
              </w:rPr>
              <w:t xml:space="preserve">Приведите примеры потребителей, источников, замыкающих устройств по слайду </w:t>
            </w:r>
            <w:r w:rsidR="00361BC2">
              <w:rPr>
                <w:szCs w:val="28"/>
              </w:rPr>
              <w:t>9</w:t>
            </w:r>
            <w:r w:rsidR="00A438B8" w:rsidRPr="006725CD">
              <w:rPr>
                <w:szCs w:val="28"/>
              </w:rPr>
              <w:t xml:space="preserve">. </w:t>
            </w:r>
            <w:r w:rsidRPr="006725CD">
              <w:rPr>
                <w:szCs w:val="28"/>
              </w:rPr>
              <w:t xml:space="preserve">Итак, из каких составных частей состоит электрическая цепь? </w:t>
            </w: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  <w:r w:rsidRPr="006725CD">
              <w:rPr>
                <w:szCs w:val="28"/>
              </w:rPr>
              <w:t>•</w:t>
            </w:r>
            <w:r w:rsidRPr="006725CD">
              <w:rPr>
                <w:szCs w:val="28"/>
              </w:rPr>
              <w:tab/>
              <w:t xml:space="preserve">потребитель </w:t>
            </w: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  <w:r w:rsidRPr="006725CD">
              <w:rPr>
                <w:szCs w:val="28"/>
              </w:rPr>
              <w:t>•</w:t>
            </w:r>
            <w:r w:rsidRPr="006725CD">
              <w:rPr>
                <w:szCs w:val="28"/>
              </w:rPr>
              <w:tab/>
              <w:t xml:space="preserve">источник тока </w:t>
            </w: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  <w:r w:rsidRPr="006725CD">
              <w:rPr>
                <w:szCs w:val="28"/>
              </w:rPr>
              <w:t>•</w:t>
            </w:r>
            <w:r w:rsidRPr="006725CD">
              <w:rPr>
                <w:szCs w:val="28"/>
              </w:rPr>
              <w:tab/>
              <w:t xml:space="preserve">соединительные провода </w:t>
            </w:r>
          </w:p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>•</w:t>
            </w:r>
            <w:r w:rsidRPr="006725CD">
              <w:rPr>
                <w:sz w:val="28"/>
                <w:szCs w:val="28"/>
              </w:rPr>
              <w:tab/>
              <w:t xml:space="preserve">замыкающее устройство </w:t>
            </w:r>
          </w:p>
          <w:p w:rsidR="00A438B8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>Работа с учебником (рисунок 4</w:t>
            </w:r>
            <w:r w:rsidR="005153D0">
              <w:rPr>
                <w:sz w:val="28"/>
                <w:szCs w:val="28"/>
              </w:rPr>
              <w:t>9</w:t>
            </w:r>
            <w:r w:rsidRPr="006725CD">
              <w:rPr>
                <w:sz w:val="28"/>
                <w:szCs w:val="28"/>
              </w:rPr>
              <w:t xml:space="preserve">), учитель </w:t>
            </w:r>
            <w:r w:rsidR="00A438B8" w:rsidRPr="006725CD">
              <w:rPr>
                <w:sz w:val="28"/>
                <w:szCs w:val="28"/>
              </w:rPr>
              <w:t>называет изображенный прибор, дети в тетрадь перерисовывают его условное  обозначение</w:t>
            </w:r>
          </w:p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b/>
                <w:i/>
                <w:sz w:val="28"/>
                <w:szCs w:val="28"/>
              </w:rPr>
              <w:t>Демонстрация</w:t>
            </w:r>
            <w:r w:rsidRPr="006725CD">
              <w:rPr>
                <w:sz w:val="28"/>
                <w:szCs w:val="28"/>
              </w:rPr>
              <w:t xml:space="preserve">  сборки цепи (с привлечением уч-ся), состоящей из источника тока, лампочки, ключа и соединительных проводов. Почему не горит лампочка? Замкнем цепь. Электрическая цепь представляет собой замкнутый путь, по которому </w:t>
            </w:r>
            <w:r w:rsidRPr="006725CD">
              <w:rPr>
                <w:sz w:val="28"/>
                <w:szCs w:val="28"/>
              </w:rPr>
              <w:lastRenderedPageBreak/>
              <w:t xml:space="preserve">заряд течет от одного полюса источника тока к другому. </w:t>
            </w:r>
          </w:p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 xml:space="preserve">Изобразим схему этой цепи. (1 уч-ся выходит к доске) Схема должна быть аккуратной и точной. Проверим по рисунку </w:t>
            </w:r>
            <w:r w:rsidR="005153D0">
              <w:rPr>
                <w:sz w:val="28"/>
                <w:szCs w:val="28"/>
              </w:rPr>
              <w:t xml:space="preserve">50 </w:t>
            </w:r>
            <w:r w:rsidRPr="006725CD">
              <w:rPr>
                <w:sz w:val="28"/>
                <w:szCs w:val="28"/>
              </w:rPr>
              <w:t>учебника.</w:t>
            </w:r>
          </w:p>
          <w:p w:rsidR="00FB63FC" w:rsidRPr="006725CD" w:rsidRDefault="00FB63FC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 xml:space="preserve">Выполняем все вместе задание по </w:t>
            </w:r>
            <w:r w:rsidRPr="006725CD">
              <w:rPr>
                <w:b/>
                <w:sz w:val="28"/>
                <w:szCs w:val="28"/>
              </w:rPr>
              <w:t>слайду</w:t>
            </w:r>
            <w:r w:rsidR="00361BC2">
              <w:rPr>
                <w:b/>
                <w:sz w:val="28"/>
                <w:szCs w:val="28"/>
              </w:rPr>
              <w:t>10</w:t>
            </w:r>
            <w:r w:rsidRPr="006725CD">
              <w:rPr>
                <w:sz w:val="28"/>
                <w:szCs w:val="28"/>
              </w:rPr>
              <w:t xml:space="preserve"> и называем  источник тока, потребители, </w:t>
            </w:r>
            <w:r w:rsidR="00F56343" w:rsidRPr="006725CD">
              <w:rPr>
                <w:sz w:val="28"/>
                <w:szCs w:val="28"/>
              </w:rPr>
              <w:t>з</w:t>
            </w:r>
            <w:r w:rsidRPr="006725CD">
              <w:rPr>
                <w:sz w:val="28"/>
                <w:szCs w:val="28"/>
              </w:rPr>
              <w:t>амыкающее устройство</w:t>
            </w:r>
          </w:p>
          <w:p w:rsidR="00B14AE3" w:rsidRPr="006725CD" w:rsidRDefault="00B14AE3" w:rsidP="007A39F5">
            <w:pPr>
              <w:pStyle w:val="a5"/>
              <w:spacing w:after="30"/>
              <w:rPr>
                <w:szCs w:val="28"/>
              </w:rPr>
            </w:pP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Объясняет новый материал, задает вопросы учащимся,  демонстрирует сборку цепи.</w:t>
            </w:r>
          </w:p>
          <w:p w:rsidR="00B14AE3" w:rsidRPr="006725CD" w:rsidRDefault="00B14AE3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Даёт задание поработать с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рисунком учебника, за</w:t>
            </w:r>
            <w:r w:rsidR="00A438B8" w:rsidRPr="006725CD">
              <w:rPr>
                <w:rFonts w:ascii="Times New Roman" w:hAnsi="Times New Roman"/>
                <w:sz w:val="28"/>
                <w:szCs w:val="28"/>
              </w:rPr>
              <w:t>р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ис</w:t>
            </w:r>
            <w:r w:rsidR="00A438B8" w:rsidRPr="006725CD">
              <w:rPr>
                <w:rFonts w:ascii="Times New Roman" w:hAnsi="Times New Roman"/>
                <w:sz w:val="28"/>
                <w:szCs w:val="28"/>
              </w:rPr>
              <w:t>ов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ать условные обозначения в тетрадь. </w:t>
            </w: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B63FC" w:rsidRPr="006725CD" w:rsidRDefault="00FB63FC" w:rsidP="00A438B8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Слушают учителя, отвечают на вопросы.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Наблюдение за </w:t>
            </w:r>
            <w:r w:rsidR="00A438B8" w:rsidRPr="006725CD">
              <w:rPr>
                <w:rFonts w:ascii="Times New Roman" w:hAnsi="Times New Roman"/>
                <w:sz w:val="28"/>
                <w:szCs w:val="28"/>
              </w:rPr>
              <w:t>физическим экспериментом учителя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. Работают с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материалом учебника, выделяют существенную информацию, чертят условные обозначения и схему в тетради.</w:t>
            </w:r>
          </w:p>
          <w:p w:rsidR="00B14AE3" w:rsidRPr="006725CD" w:rsidRDefault="00B14AE3" w:rsidP="00FB63FC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Выставляют баллы в таблицу.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Формирование исследовательских действий, исследовательской культуры, умения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наблюдать, делать выводы.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Объединяют усилия на решение поставленных вопросов, выполняют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самостоятельно задание. Обсуждают эксперимент.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Согласования усилий по решению учебной задачи, договариваться и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приходить к общему мнению в совместной деятельности, учитывать мнения других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Контроль правильности ответов обучающихся.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Самоконтроль и взаимокон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троль.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Умение слушать в соответствие с целевой установкой. Планиро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вать свои действия. Корректировать свои действия. Принятие и сохранение учебной цели и задачи. Уточнение и дополнение высказываний обучающихся.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 Первичная проверка понимания</w:t>
            </w:r>
          </w:p>
        </w:tc>
      </w:tr>
      <w:tr w:rsidR="00B14AE3" w:rsidRPr="006725CD" w:rsidTr="00B14AE3">
        <w:trPr>
          <w:trHeight w:val="3200"/>
        </w:trPr>
        <w:tc>
          <w:tcPr>
            <w:tcW w:w="3802" w:type="dxa"/>
          </w:tcPr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>«</w:t>
            </w:r>
            <w:r w:rsidR="00AA0DB2" w:rsidRPr="006725CD">
              <w:rPr>
                <w:sz w:val="28"/>
                <w:szCs w:val="28"/>
              </w:rPr>
              <w:t>Сейчас я вам предлагаю задание для каждой группы</w:t>
            </w:r>
            <w:r w:rsidR="00FB0F0D" w:rsidRPr="006725CD">
              <w:rPr>
                <w:sz w:val="28"/>
                <w:szCs w:val="28"/>
              </w:rPr>
              <w:t>», используем в работе материал нового параграфа</w:t>
            </w:r>
          </w:p>
          <w:p w:rsidR="00B14AE3" w:rsidRPr="006725CD" w:rsidRDefault="00AA0DB2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Style w:val="a9"/>
                <w:rFonts w:ascii="Times New Roman" w:hAnsi="Times New Roman"/>
                <w:sz w:val="28"/>
                <w:szCs w:val="28"/>
              </w:rPr>
              <w:t>Приложение 2</w:t>
            </w:r>
            <w:r w:rsidR="00B14AE3" w:rsidRPr="006725CD">
              <w:rPr>
                <w:rStyle w:val="a9"/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rStyle w:val="a9"/>
                <w:sz w:val="28"/>
                <w:szCs w:val="28"/>
              </w:rPr>
              <w:t>Выполнить практическую работу</w:t>
            </w:r>
            <w:r w:rsidR="00FB0F0D" w:rsidRPr="006725CD">
              <w:rPr>
                <w:rStyle w:val="a9"/>
                <w:sz w:val="28"/>
                <w:szCs w:val="28"/>
              </w:rPr>
              <w:t xml:space="preserve"> в группах</w:t>
            </w:r>
            <w:r w:rsidR="00361BC2">
              <w:rPr>
                <w:rStyle w:val="a9"/>
                <w:sz w:val="28"/>
                <w:szCs w:val="28"/>
              </w:rPr>
              <w:t xml:space="preserve"> по карточкам</w:t>
            </w:r>
            <w:r w:rsidRPr="006725CD">
              <w:rPr>
                <w:sz w:val="28"/>
                <w:szCs w:val="28"/>
              </w:rPr>
              <w:t xml:space="preserve"> </w:t>
            </w:r>
          </w:p>
          <w:p w:rsidR="00B14AE3" w:rsidRPr="006725CD" w:rsidRDefault="00FB0F0D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i/>
                <w:sz w:val="28"/>
                <w:szCs w:val="28"/>
              </w:rPr>
              <w:t xml:space="preserve">Зарисовать </w:t>
            </w:r>
            <w:r w:rsidRPr="006725CD">
              <w:rPr>
                <w:sz w:val="28"/>
                <w:szCs w:val="28"/>
              </w:rPr>
              <w:t xml:space="preserve"> </w:t>
            </w:r>
            <w:r w:rsidR="002F0FFC" w:rsidRPr="006725CD">
              <w:rPr>
                <w:sz w:val="28"/>
                <w:szCs w:val="28"/>
              </w:rPr>
              <w:t xml:space="preserve">и собрать </w:t>
            </w:r>
            <w:r w:rsidR="00B14AE3" w:rsidRPr="006725CD">
              <w:rPr>
                <w:sz w:val="28"/>
                <w:szCs w:val="28"/>
              </w:rPr>
              <w:t>схему</w:t>
            </w:r>
            <w:r w:rsidRPr="006725CD">
              <w:rPr>
                <w:sz w:val="28"/>
                <w:szCs w:val="28"/>
              </w:rPr>
              <w:t xml:space="preserve"> и показать ее в действии</w:t>
            </w:r>
            <w:r w:rsidR="00B14AE3" w:rsidRPr="006725CD">
              <w:rPr>
                <w:sz w:val="28"/>
                <w:szCs w:val="28"/>
              </w:rPr>
              <w:t xml:space="preserve"> </w:t>
            </w:r>
          </w:p>
          <w:p w:rsidR="00361BC2" w:rsidRPr="006725CD" w:rsidRDefault="00361BC2" w:rsidP="00361BC2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9"/>
                <w:rFonts w:ascii="Times New Roman" w:hAnsi="Times New Roman"/>
                <w:sz w:val="28"/>
                <w:szCs w:val="28"/>
              </w:rPr>
              <w:lastRenderedPageBreak/>
              <w:t xml:space="preserve">Проверка выполнения </w:t>
            </w:r>
            <w:r w:rsidRPr="006725CD">
              <w:rPr>
                <w:rStyle w:val="a9"/>
                <w:rFonts w:ascii="Times New Roman" w:hAnsi="Times New Roman"/>
                <w:sz w:val="28"/>
                <w:szCs w:val="28"/>
              </w:rPr>
              <w:t>(слайд 1</w:t>
            </w:r>
            <w:r>
              <w:rPr>
                <w:rStyle w:val="a9"/>
                <w:rFonts w:ascii="Times New Roman" w:hAnsi="Times New Roman"/>
                <w:sz w:val="28"/>
                <w:szCs w:val="28"/>
              </w:rPr>
              <w:t>1</w:t>
            </w:r>
            <w:r w:rsidRPr="006725CD">
              <w:rPr>
                <w:rStyle w:val="a9"/>
                <w:rFonts w:ascii="Times New Roman" w:hAnsi="Times New Roman"/>
                <w:sz w:val="28"/>
                <w:szCs w:val="28"/>
              </w:rPr>
              <w:t>,1</w:t>
            </w:r>
            <w:r>
              <w:rPr>
                <w:rStyle w:val="a9"/>
                <w:rFonts w:ascii="Times New Roman" w:hAnsi="Times New Roman"/>
                <w:sz w:val="28"/>
                <w:szCs w:val="28"/>
              </w:rPr>
              <w:t>2</w:t>
            </w:r>
            <w:r w:rsidRPr="006725CD">
              <w:rPr>
                <w:rStyle w:val="a9"/>
                <w:rFonts w:ascii="Times New Roman" w:hAnsi="Times New Roman"/>
                <w:sz w:val="28"/>
                <w:szCs w:val="28"/>
              </w:rPr>
              <w:t>,1</w:t>
            </w:r>
            <w:r>
              <w:rPr>
                <w:rStyle w:val="a9"/>
                <w:rFonts w:ascii="Times New Roman" w:hAnsi="Times New Roman"/>
                <w:sz w:val="28"/>
                <w:szCs w:val="28"/>
              </w:rPr>
              <w:t>3</w:t>
            </w:r>
            <w:r w:rsidRPr="006725CD">
              <w:rPr>
                <w:rStyle w:val="a9"/>
                <w:rFonts w:ascii="Times New Roman" w:hAnsi="Times New Roman"/>
                <w:sz w:val="28"/>
                <w:szCs w:val="28"/>
              </w:rPr>
              <w:t xml:space="preserve">)  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Даёт учащимся задания выполнить в </w:t>
            </w:r>
            <w:r w:rsidR="00FB0F0D" w:rsidRPr="006725CD">
              <w:rPr>
                <w:rFonts w:ascii="Times New Roman" w:hAnsi="Times New Roman"/>
                <w:sz w:val="28"/>
                <w:szCs w:val="28"/>
              </w:rPr>
              <w:t>группах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задание на карточках, физический эксперимент.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Даёт учащимся задание работать с учебником. Слушает и проверяет правильность выполнения.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Находят </w:t>
            </w:r>
            <w:r w:rsidR="00FB0F0D" w:rsidRPr="006725CD">
              <w:rPr>
                <w:rFonts w:ascii="Times New Roman" w:hAnsi="Times New Roman"/>
                <w:sz w:val="28"/>
                <w:szCs w:val="28"/>
              </w:rPr>
              <w:t xml:space="preserve">верное решение для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>практическо</w:t>
            </w:r>
            <w:r w:rsidR="00FB0F0D" w:rsidRPr="006725CD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gramEnd"/>
            <w:r w:rsidRPr="006725CD">
              <w:rPr>
                <w:rFonts w:ascii="Times New Roman" w:hAnsi="Times New Roman"/>
                <w:sz w:val="28"/>
                <w:szCs w:val="28"/>
              </w:rPr>
              <w:t xml:space="preserve"> задание. </w:t>
            </w:r>
            <w:r w:rsidR="00FB0F0D" w:rsidRPr="006725CD">
              <w:rPr>
                <w:rFonts w:ascii="Times New Roman" w:hAnsi="Times New Roman"/>
                <w:sz w:val="28"/>
                <w:szCs w:val="28"/>
              </w:rPr>
              <w:t>Работают с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учебник</w:t>
            </w:r>
            <w:r w:rsidR="00FB0F0D" w:rsidRPr="006725CD">
              <w:rPr>
                <w:rFonts w:ascii="Times New Roman" w:hAnsi="Times New Roman"/>
                <w:sz w:val="28"/>
                <w:szCs w:val="28"/>
              </w:rPr>
              <w:t>ом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FB63FC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Выставляют баллы в таблицу.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Выделение существенной информации. Логические умозаключения.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Осознанно и </w:t>
            </w:r>
            <w:r w:rsidRPr="006725C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произвольно строят речевое высказывание в устной форме. 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Участвуют в обсуждении во фронтальном режиме. 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Понимать на слух ответы 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6725CD">
              <w:rPr>
                <w:rFonts w:ascii="Times New Roman" w:hAnsi="Times New Roman"/>
                <w:sz w:val="28"/>
                <w:szCs w:val="28"/>
              </w:rPr>
              <w:t xml:space="preserve">, уметь формулировать собственное мнение и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позицию, уметь использовать речь для регулирования своего действия.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Контроль правильности ответов обучающихся.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Самоконтроль понимания заданий.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Умение слушать. Принятие и сохранение учебной цели и задачи. Уточнение и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дополнение высказываний обучающихся.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Осуществление самоконтроля и взаимоконтроля.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6. Первичное закрепление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</w:tcPr>
          <w:p w:rsidR="006A5576" w:rsidRPr="006725CD" w:rsidRDefault="002F0FFC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  <w:r w:rsidRPr="006725CD">
              <w:rPr>
                <w:bCs/>
                <w:szCs w:val="28"/>
              </w:rPr>
              <w:t xml:space="preserve">Приложение 3 </w:t>
            </w:r>
            <w:r w:rsidR="00B14AE3" w:rsidRPr="006725CD">
              <w:rPr>
                <w:bCs/>
                <w:szCs w:val="28"/>
              </w:rPr>
              <w:t>Индивид</w:t>
            </w:r>
            <w:r w:rsidRPr="006725CD">
              <w:rPr>
                <w:bCs/>
                <w:szCs w:val="28"/>
              </w:rPr>
              <w:t>уальные задания</w:t>
            </w:r>
            <w:r w:rsidR="006A5576" w:rsidRPr="006725CD">
              <w:rPr>
                <w:bCs/>
                <w:szCs w:val="28"/>
              </w:rPr>
              <w:t xml:space="preserve"> «Заполни таблицу»</w:t>
            </w:r>
            <w:r w:rsidR="00C07A7C" w:rsidRPr="006725CD">
              <w:rPr>
                <w:bCs/>
                <w:szCs w:val="28"/>
              </w:rPr>
              <w:t xml:space="preserve"> (Сайд 13)</w:t>
            </w:r>
          </w:p>
          <w:p w:rsidR="006725CD" w:rsidRPr="006725CD" w:rsidRDefault="006725CD" w:rsidP="006725CD">
            <w:pPr>
              <w:pStyle w:val="a5"/>
              <w:spacing w:after="30"/>
              <w:jc w:val="both"/>
              <w:rPr>
                <w:bCs/>
                <w:szCs w:val="28"/>
              </w:rPr>
            </w:pPr>
            <w:r w:rsidRPr="006725CD">
              <w:rPr>
                <w:bCs/>
                <w:szCs w:val="28"/>
              </w:rPr>
              <w:t xml:space="preserve">Работа в интернете </w:t>
            </w:r>
            <w:r w:rsidRPr="006725CD">
              <w:rPr>
                <w:bCs/>
                <w:szCs w:val="28"/>
                <w:lang w:val="en-US"/>
              </w:rPr>
              <w:t>https</w:t>
            </w:r>
            <w:r w:rsidRPr="006725CD">
              <w:rPr>
                <w:bCs/>
                <w:szCs w:val="28"/>
              </w:rPr>
              <w:t>://</w:t>
            </w:r>
            <w:proofErr w:type="spellStart"/>
            <w:r w:rsidRPr="006725CD">
              <w:rPr>
                <w:bCs/>
                <w:szCs w:val="28"/>
                <w:lang w:val="en-US"/>
              </w:rPr>
              <w:t>learningapps</w:t>
            </w:r>
            <w:proofErr w:type="spellEnd"/>
            <w:r w:rsidRPr="006725CD">
              <w:rPr>
                <w:bCs/>
                <w:szCs w:val="28"/>
              </w:rPr>
              <w:t>.</w:t>
            </w:r>
            <w:r w:rsidRPr="006725CD">
              <w:rPr>
                <w:bCs/>
                <w:szCs w:val="28"/>
                <w:lang w:val="en-US"/>
              </w:rPr>
              <w:t>org</w:t>
            </w:r>
            <w:r w:rsidRPr="006725CD">
              <w:rPr>
                <w:bCs/>
                <w:szCs w:val="28"/>
              </w:rPr>
              <w:t xml:space="preserve">/16689572 для </w:t>
            </w:r>
            <w:proofErr w:type="gramStart"/>
            <w:r w:rsidRPr="006725CD">
              <w:rPr>
                <w:bCs/>
                <w:szCs w:val="28"/>
              </w:rPr>
              <w:t>детей</w:t>
            </w:r>
            <w:proofErr w:type="gramEnd"/>
            <w:r w:rsidRPr="006725CD">
              <w:rPr>
                <w:bCs/>
                <w:szCs w:val="28"/>
              </w:rPr>
              <w:t xml:space="preserve"> имеющих в четверти «5»</w:t>
            </w:r>
          </w:p>
          <w:p w:rsidR="006725CD" w:rsidRPr="006725CD" w:rsidRDefault="006725CD" w:rsidP="006725CD">
            <w:pPr>
              <w:pStyle w:val="a5"/>
              <w:spacing w:after="30"/>
              <w:jc w:val="both"/>
              <w:rPr>
                <w:bCs/>
                <w:szCs w:val="28"/>
              </w:rPr>
            </w:pPr>
            <w:r w:rsidRPr="006725CD">
              <w:rPr>
                <w:bCs/>
                <w:szCs w:val="28"/>
              </w:rPr>
              <w:t>Проверка</w:t>
            </w:r>
            <w:r w:rsidR="00361BC2">
              <w:rPr>
                <w:bCs/>
                <w:szCs w:val="28"/>
              </w:rPr>
              <w:t xml:space="preserve"> «Заполни таблицу»</w:t>
            </w:r>
            <w:r w:rsidRPr="006725CD">
              <w:rPr>
                <w:bCs/>
                <w:szCs w:val="28"/>
              </w:rPr>
              <w:t xml:space="preserve"> по слайду 1</w:t>
            </w:r>
            <w:r w:rsidR="00361BC2">
              <w:rPr>
                <w:bCs/>
                <w:szCs w:val="28"/>
              </w:rPr>
              <w:t>5</w:t>
            </w:r>
          </w:p>
          <w:p w:rsidR="006A5576" w:rsidRPr="006725CD" w:rsidRDefault="006A5576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</w:p>
          <w:p w:rsidR="006A5576" w:rsidRPr="00361BC2" w:rsidRDefault="006A5576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</w:p>
          <w:p w:rsidR="006A5576" w:rsidRPr="00361BC2" w:rsidRDefault="006A5576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</w:p>
          <w:p w:rsidR="006A5576" w:rsidRPr="00361BC2" w:rsidRDefault="006A5576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</w:p>
          <w:p w:rsidR="006A5576" w:rsidRPr="00361BC2" w:rsidRDefault="006A5576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</w:p>
          <w:p w:rsidR="00B14AE3" w:rsidRPr="00361BC2" w:rsidRDefault="00C07A7C" w:rsidP="007A39F5">
            <w:pPr>
              <w:pStyle w:val="a5"/>
              <w:spacing w:after="30"/>
              <w:jc w:val="both"/>
              <w:rPr>
                <w:bCs/>
                <w:szCs w:val="28"/>
              </w:rPr>
            </w:pPr>
            <w:r w:rsidRPr="00361BC2">
              <w:rPr>
                <w:bCs/>
                <w:szCs w:val="28"/>
              </w:rPr>
              <w:t xml:space="preserve"> </w:t>
            </w:r>
          </w:p>
          <w:p w:rsidR="00B14AE3" w:rsidRPr="00361BC2" w:rsidRDefault="00B14AE3" w:rsidP="007A39F5">
            <w:pPr>
              <w:pStyle w:val="a5"/>
              <w:spacing w:after="30"/>
              <w:jc w:val="both"/>
              <w:rPr>
                <w:szCs w:val="28"/>
              </w:rPr>
            </w:pPr>
          </w:p>
          <w:p w:rsidR="00B14AE3" w:rsidRPr="00361BC2" w:rsidRDefault="00B14AE3" w:rsidP="007A39F5">
            <w:pPr>
              <w:spacing w:after="30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361BC2" w:rsidRDefault="00B14AE3" w:rsidP="002F0FFC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Формулировка условий заданий. 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Выполняют задания. Осуществляют </w:t>
            </w:r>
            <w:r w:rsidR="006A5576" w:rsidRPr="006725CD">
              <w:rPr>
                <w:rFonts w:ascii="Times New Roman" w:hAnsi="Times New Roman"/>
                <w:sz w:val="28"/>
                <w:szCs w:val="28"/>
              </w:rPr>
              <w:t>сам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опроверку</w:t>
            </w:r>
            <w:r w:rsidR="00C07A7C" w:rsidRPr="006725CD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6A5576" w:rsidRPr="006725CD">
              <w:rPr>
                <w:rFonts w:ascii="Times New Roman" w:hAnsi="Times New Roman"/>
                <w:sz w:val="28"/>
                <w:szCs w:val="28"/>
              </w:rPr>
              <w:t>слайду 14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 xml:space="preserve">  В</w:t>
            </w:r>
            <w:proofErr w:type="gramEnd"/>
            <w:r w:rsidRPr="006725CD">
              <w:rPr>
                <w:rFonts w:ascii="Times New Roman" w:hAnsi="Times New Roman"/>
                <w:sz w:val="28"/>
                <w:szCs w:val="28"/>
              </w:rPr>
              <w:t>ыставляют баллы в таблицу</w:t>
            </w:r>
            <w:r w:rsidR="00F56343" w:rsidRPr="006725C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Слушают своих товарищей,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выполняющих задание эвристического характера.</w:t>
            </w: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i/>
                <w:iCs/>
                <w:szCs w:val="28"/>
              </w:rPr>
            </w:pPr>
          </w:p>
          <w:p w:rsidR="00B14AE3" w:rsidRPr="006725CD" w:rsidRDefault="00B14AE3" w:rsidP="007A39F5">
            <w:pPr>
              <w:pStyle w:val="a5"/>
              <w:spacing w:after="30"/>
              <w:jc w:val="both"/>
              <w:rPr>
                <w:i/>
                <w:iCs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Закрепляют знания, полученные на уроке.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color w:val="000000"/>
                <w:sz w:val="28"/>
                <w:szCs w:val="28"/>
              </w:rPr>
              <w:t>Осознанно и произвольно строят речевое высказыва</w:t>
            </w:r>
            <w:r w:rsidRPr="006725C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ние в устной форме.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Участвуют в обсуждении ответов на вопросы во фронтальном режиме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Понимать на слух ответы 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6725CD">
              <w:rPr>
                <w:rFonts w:ascii="Times New Roman" w:hAnsi="Times New Roman"/>
                <w:sz w:val="28"/>
                <w:szCs w:val="28"/>
              </w:rPr>
              <w:t xml:space="preserve">, уметь формулировать собственное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мнение и позицию, уметь использовать речь для регулирования своего действия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Контроль правильности ответов обучающихся.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Самоконтроль понимания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вопросов и знания правильных ответов.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слушать в соответствие с целевой установкой. Принятие и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сохранение учебной цели и задачи. Уточнение и дополнение высказываний обучающихся.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Осуществление самоконтроля.</w:t>
            </w:r>
          </w:p>
          <w:p w:rsidR="006A5576" w:rsidRPr="006725CD" w:rsidRDefault="006A5576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7. Домашнее задание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</w:tcPr>
          <w:p w:rsidR="00601AC8" w:rsidRPr="00601AC8" w:rsidRDefault="00B14AE3" w:rsidP="00601AC8">
            <w:pPr>
              <w:pStyle w:val="a8"/>
              <w:numPr>
                <w:ilvl w:val="0"/>
                <w:numId w:val="3"/>
              </w:numPr>
              <w:spacing w:before="0" w:after="30"/>
              <w:rPr>
                <w:bCs/>
                <w:sz w:val="28"/>
                <w:szCs w:val="28"/>
              </w:rPr>
            </w:pPr>
            <w:r w:rsidRPr="006725CD">
              <w:rPr>
                <w:rStyle w:val="a9"/>
                <w:b w:val="0"/>
                <w:sz w:val="28"/>
                <w:szCs w:val="28"/>
              </w:rPr>
              <w:t xml:space="preserve">Обязательный уровень: </w:t>
            </w:r>
            <w:r w:rsidR="002D7611" w:rsidRPr="00601AC8">
              <w:rPr>
                <w:b/>
                <w:bCs/>
                <w:sz w:val="28"/>
                <w:szCs w:val="28"/>
              </w:rPr>
              <w:t xml:space="preserve">Обязательный уровень: </w:t>
            </w:r>
            <w:r w:rsidR="002D7611" w:rsidRPr="00601AC8">
              <w:rPr>
                <w:bCs/>
                <w:sz w:val="28"/>
                <w:szCs w:val="28"/>
              </w:rPr>
              <w:t>§33</w:t>
            </w:r>
            <w:r w:rsidR="00601AC8">
              <w:rPr>
                <w:bCs/>
                <w:sz w:val="28"/>
                <w:szCs w:val="28"/>
              </w:rPr>
              <w:t xml:space="preserve"> </w:t>
            </w:r>
            <w:r w:rsidR="00601AC8" w:rsidRPr="00601AC8">
              <w:rPr>
                <w:bCs/>
                <w:sz w:val="28"/>
                <w:szCs w:val="28"/>
              </w:rPr>
              <w:t>упр. 23</w:t>
            </w:r>
          </w:p>
          <w:p w:rsidR="009A5455" w:rsidRPr="00601AC8" w:rsidRDefault="002D7611" w:rsidP="00601AC8">
            <w:pPr>
              <w:pStyle w:val="a8"/>
              <w:numPr>
                <w:ilvl w:val="0"/>
                <w:numId w:val="4"/>
              </w:numPr>
              <w:spacing w:before="0" w:after="30"/>
              <w:rPr>
                <w:bCs/>
                <w:sz w:val="28"/>
                <w:szCs w:val="28"/>
              </w:rPr>
            </w:pPr>
            <w:r w:rsidRPr="00601AC8">
              <w:rPr>
                <w:bCs/>
                <w:sz w:val="28"/>
                <w:szCs w:val="28"/>
              </w:rPr>
              <w:t xml:space="preserve"> повышенный уровень: </w:t>
            </w:r>
            <w:r w:rsidR="00601AC8">
              <w:rPr>
                <w:bCs/>
                <w:sz w:val="28"/>
                <w:szCs w:val="28"/>
              </w:rPr>
              <w:t xml:space="preserve">дополнительно </w:t>
            </w:r>
            <w:r w:rsidRPr="00601AC8">
              <w:rPr>
                <w:bCs/>
                <w:sz w:val="28"/>
                <w:szCs w:val="28"/>
              </w:rPr>
              <w:t>№1251 Л.</w:t>
            </w:r>
          </w:p>
          <w:p w:rsidR="00B14AE3" w:rsidRPr="006725CD" w:rsidRDefault="00601AC8" w:rsidP="00601AC8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01AC8">
              <w:rPr>
                <w:bCs/>
                <w:sz w:val="28"/>
                <w:szCs w:val="28"/>
              </w:rPr>
              <w:lastRenderedPageBreak/>
              <w:t xml:space="preserve"> </w:t>
            </w:r>
            <w:r w:rsidR="00C07A7C" w:rsidRPr="006725CD">
              <w:rPr>
                <w:sz w:val="28"/>
                <w:szCs w:val="28"/>
              </w:rPr>
              <w:t>(Слайд 1</w:t>
            </w:r>
            <w:r w:rsidR="00361BC2">
              <w:rPr>
                <w:sz w:val="28"/>
                <w:szCs w:val="28"/>
              </w:rPr>
              <w:t>6</w:t>
            </w:r>
            <w:r w:rsidR="00C07A7C" w:rsidRPr="006725CD">
              <w:rPr>
                <w:sz w:val="28"/>
                <w:szCs w:val="28"/>
              </w:rPr>
              <w:t>)</w:t>
            </w: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lastRenderedPageBreak/>
              <w:t>Формулировка домашнего задания, инструктаж по его выполнению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Слушают учителя и записывают домашнее задание в дневнике.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Выделение существенной информации из слов учителя.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Взаимодействуют с учителем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Слушание учителя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Развитие регуляции учебной деятельности.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Регуляция учебной деятельности.</w:t>
            </w: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8. Итог урока</w:t>
            </w:r>
          </w:p>
        </w:tc>
      </w:tr>
      <w:tr w:rsidR="00B14AE3" w:rsidRPr="006725CD" w:rsidTr="00B14AE3">
        <w:trPr>
          <w:trHeight w:val="234"/>
        </w:trPr>
        <w:tc>
          <w:tcPr>
            <w:tcW w:w="3802" w:type="dxa"/>
          </w:tcPr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>«</w:t>
            </w:r>
            <w:r w:rsidRPr="006725CD">
              <w:rPr>
                <w:rStyle w:val="a9"/>
                <w:b w:val="0"/>
                <w:sz w:val="28"/>
                <w:szCs w:val="28"/>
              </w:rPr>
              <w:t>Р</w:t>
            </w:r>
            <w:r w:rsidRPr="006725CD">
              <w:rPr>
                <w:sz w:val="28"/>
                <w:szCs w:val="28"/>
              </w:rPr>
              <w:t xml:space="preserve">ебята,  вспомните цель нашего урока. </w:t>
            </w:r>
          </w:p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t>Из ка</w:t>
            </w:r>
            <w:r w:rsidR="00F56343" w:rsidRPr="006725CD">
              <w:rPr>
                <w:sz w:val="28"/>
                <w:szCs w:val="28"/>
              </w:rPr>
              <w:t xml:space="preserve">ких составных частей состоит электрическая </w:t>
            </w:r>
            <w:r w:rsidRPr="006725CD">
              <w:rPr>
                <w:sz w:val="28"/>
                <w:szCs w:val="28"/>
              </w:rPr>
              <w:t xml:space="preserve">цепь?» 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Выставляются оценки учащимся.</w:t>
            </w: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Формулирует вопрос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Отвечают на вопрос: «Из ка</w:t>
            </w:r>
            <w:r w:rsidR="00F56343" w:rsidRPr="006725CD">
              <w:rPr>
                <w:rFonts w:ascii="Times New Roman" w:hAnsi="Times New Roman"/>
                <w:sz w:val="28"/>
                <w:szCs w:val="28"/>
              </w:rPr>
              <w:t xml:space="preserve">ких составных частей состоит электрическая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 xml:space="preserve"> цепь».</w:t>
            </w:r>
          </w:p>
          <w:p w:rsidR="00B14AE3" w:rsidRPr="006725CD" w:rsidRDefault="009A0205" w:rsidP="009A020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Подсчитывают свою среднюю оценку </w:t>
            </w:r>
            <w:r w:rsidR="00B14AE3" w:rsidRPr="006725CD">
              <w:rPr>
                <w:rFonts w:ascii="Times New Roman" w:hAnsi="Times New Roman"/>
                <w:sz w:val="28"/>
                <w:szCs w:val="28"/>
              </w:rPr>
              <w:t xml:space="preserve">за урок и выставляют оценку в соответствии с таблицей 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в дневник</w:t>
            </w:r>
            <w:r w:rsidR="00B14AE3" w:rsidRPr="006725C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color w:val="000000"/>
                <w:sz w:val="28"/>
                <w:szCs w:val="28"/>
              </w:rPr>
              <w:t>Осознанно и произвольно строят речевое высказывание в устной форме.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Участвуют в обсуждении содержания урока во фронтальном режиме. 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 xml:space="preserve">Понимать на слух ответы </w:t>
            </w:r>
            <w:proofErr w:type="gramStart"/>
            <w:r w:rsidRPr="006725CD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6725CD">
              <w:rPr>
                <w:rFonts w:ascii="Times New Roman" w:hAnsi="Times New Roman"/>
                <w:sz w:val="28"/>
                <w:szCs w:val="28"/>
              </w:rPr>
              <w:t>, уметь формулировать собственное мнение и позицию.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Контроль правильности ответов обучающихся.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Самоконтроль.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Умение слушать в соответствие с целевой установкой. Уточнение и дополнение высказываний обучающихся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4AE3" w:rsidRPr="006725CD" w:rsidTr="00B14AE3">
        <w:trPr>
          <w:trHeight w:val="234"/>
        </w:trPr>
        <w:tc>
          <w:tcPr>
            <w:tcW w:w="15368" w:type="dxa"/>
            <w:gridSpan w:val="8"/>
          </w:tcPr>
          <w:p w:rsidR="00B14AE3" w:rsidRPr="006725CD" w:rsidRDefault="00B14AE3" w:rsidP="007A39F5">
            <w:pPr>
              <w:spacing w:after="3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25CD">
              <w:rPr>
                <w:rFonts w:ascii="Times New Roman" w:hAnsi="Times New Roman"/>
                <w:b/>
                <w:sz w:val="28"/>
                <w:szCs w:val="28"/>
              </w:rPr>
              <w:t>9. Рефлексия</w:t>
            </w:r>
          </w:p>
        </w:tc>
      </w:tr>
      <w:tr w:rsidR="00B14AE3" w:rsidRPr="006725CD" w:rsidTr="00B14AE3">
        <w:trPr>
          <w:trHeight w:val="5668"/>
        </w:trPr>
        <w:tc>
          <w:tcPr>
            <w:tcW w:w="3802" w:type="dxa"/>
          </w:tcPr>
          <w:p w:rsidR="00B14AE3" w:rsidRPr="006725CD" w:rsidRDefault="00B14AE3" w:rsidP="007A39F5">
            <w:pPr>
              <w:pStyle w:val="a8"/>
              <w:spacing w:before="0" w:beforeAutospacing="0" w:after="30" w:afterAutospacing="0"/>
              <w:rPr>
                <w:sz w:val="28"/>
                <w:szCs w:val="28"/>
              </w:rPr>
            </w:pPr>
            <w:r w:rsidRPr="006725CD">
              <w:rPr>
                <w:sz w:val="28"/>
                <w:szCs w:val="28"/>
              </w:rPr>
              <w:lastRenderedPageBreak/>
              <w:t>Надо привести в порядок свои рабочие места, приборы разложите в коробки с условными обозначениями, которые находятся на столе у учителя.</w:t>
            </w:r>
            <w:r w:rsidR="00C07A7C" w:rsidRPr="006725CD">
              <w:rPr>
                <w:sz w:val="28"/>
                <w:szCs w:val="28"/>
              </w:rPr>
              <w:t xml:space="preserve"> (Слайд 1</w:t>
            </w:r>
            <w:r w:rsidR="00361BC2">
              <w:rPr>
                <w:sz w:val="28"/>
                <w:szCs w:val="28"/>
              </w:rPr>
              <w:t>7</w:t>
            </w:r>
            <w:r w:rsidR="00C07A7C" w:rsidRPr="006725CD">
              <w:rPr>
                <w:sz w:val="28"/>
                <w:szCs w:val="28"/>
              </w:rPr>
              <w:t>)</w:t>
            </w:r>
          </w:p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«Выберете ту «мордашку», которая соответствует вашему настроению в данный момент времени»</w:t>
            </w:r>
          </w:p>
          <w:p w:rsidR="00F56343" w:rsidRPr="006725CD" w:rsidRDefault="00F56343" w:rsidP="00F56343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304800" cy="295275"/>
                  <wp:effectExtent l="19050" t="0" r="0" b="0"/>
                  <wp:docPr id="8" name="Рисунок 5" descr="C:\Users\user\Desktop\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C:\Users\user\Desktop\7.jpg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140198" cy="438150"/>
                  <wp:effectExtent l="19050" t="0" r="2802" b="0"/>
                  <wp:docPr id="4" name="Рисунок 4" descr="C:\Users\user\Desktop\ре 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C:\Users\user\Desktop\ре 3.jpg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664" cy="438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25CD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527225" cy="600075"/>
                  <wp:effectExtent l="19050" t="0" r="6175" b="0"/>
                  <wp:docPr id="7" name="Рисунок 6" descr="C:\Users\user\Desktop\пре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C:\Users\user\Desktop\пре3.jpg"/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59" cy="600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A7C" w:rsidRPr="006725CD" w:rsidRDefault="00C07A7C" w:rsidP="00361BC2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(Слайд 1</w:t>
            </w:r>
            <w:r w:rsidR="00361BC2">
              <w:rPr>
                <w:rFonts w:ascii="Times New Roman" w:hAnsi="Times New Roman"/>
                <w:sz w:val="28"/>
                <w:szCs w:val="28"/>
              </w:rPr>
              <w:t>8</w:t>
            </w:r>
            <w:r w:rsidRPr="006725C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055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Проводит рефлексию, анализирует.</w:t>
            </w:r>
          </w:p>
        </w:tc>
        <w:tc>
          <w:tcPr>
            <w:tcW w:w="2212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25CD">
              <w:rPr>
                <w:rFonts w:ascii="Times New Roman" w:hAnsi="Times New Roman"/>
                <w:sz w:val="28"/>
                <w:szCs w:val="28"/>
              </w:rPr>
              <w:t>Рефлексируют</w:t>
            </w:r>
            <w:proofErr w:type="spellEnd"/>
            <w:r w:rsidRPr="006725C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Умение делать выводы.</w:t>
            </w:r>
          </w:p>
        </w:tc>
        <w:tc>
          <w:tcPr>
            <w:tcW w:w="1506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Взаимодействуют с учителем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725CD">
              <w:rPr>
                <w:rFonts w:ascii="Times New Roman" w:hAnsi="Times New Roman"/>
                <w:sz w:val="28"/>
                <w:szCs w:val="28"/>
              </w:rPr>
              <w:t>Уметь формулировать собственное мнение</w:t>
            </w:r>
          </w:p>
        </w:tc>
        <w:tc>
          <w:tcPr>
            <w:tcW w:w="1507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25CD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6725CD">
              <w:rPr>
                <w:rFonts w:ascii="Times New Roman" w:hAnsi="Times New Roman"/>
                <w:sz w:val="28"/>
                <w:szCs w:val="28"/>
              </w:rPr>
              <w:t xml:space="preserve"> эмоциональных и функциональных состояний.</w:t>
            </w:r>
          </w:p>
        </w:tc>
        <w:tc>
          <w:tcPr>
            <w:tcW w:w="1369" w:type="dxa"/>
          </w:tcPr>
          <w:p w:rsidR="00B14AE3" w:rsidRPr="006725CD" w:rsidRDefault="00B14AE3" w:rsidP="007A39F5">
            <w:pPr>
              <w:spacing w:after="3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25CD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</w:p>
        </w:tc>
      </w:tr>
    </w:tbl>
    <w:p w:rsidR="00B14AE3" w:rsidRPr="006725CD" w:rsidRDefault="00B14AE3" w:rsidP="00B14AE3">
      <w:pPr>
        <w:spacing w:after="3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AE3" w:rsidRPr="006725CD" w:rsidRDefault="00B14AE3" w:rsidP="009A0205">
      <w:pPr>
        <w:spacing w:after="30" w:line="240" w:lineRule="auto"/>
        <w:ind w:right="567"/>
        <w:rPr>
          <w:rFonts w:ascii="Times New Roman" w:hAnsi="Times New Roman"/>
          <w:b/>
          <w:sz w:val="28"/>
          <w:szCs w:val="28"/>
        </w:rPr>
      </w:pPr>
      <w:r w:rsidRPr="006725CD">
        <w:rPr>
          <w:rFonts w:ascii="Times New Roman" w:hAnsi="Times New Roman"/>
          <w:b/>
          <w:sz w:val="28"/>
          <w:szCs w:val="28"/>
        </w:rPr>
        <w:t>Список литературы</w:t>
      </w:r>
      <w:r w:rsidR="00B1795C" w:rsidRPr="006725CD">
        <w:rPr>
          <w:rFonts w:ascii="Times New Roman" w:hAnsi="Times New Roman"/>
          <w:b/>
          <w:sz w:val="28"/>
          <w:szCs w:val="28"/>
        </w:rPr>
        <w:t xml:space="preserve"> и интернет ресурсы</w:t>
      </w:r>
      <w:r w:rsidRPr="006725CD">
        <w:rPr>
          <w:rFonts w:ascii="Times New Roman" w:hAnsi="Times New Roman"/>
          <w:b/>
          <w:sz w:val="28"/>
          <w:szCs w:val="28"/>
        </w:rPr>
        <w:t>.</w:t>
      </w:r>
    </w:p>
    <w:p w:rsidR="00B14AE3" w:rsidRPr="006725CD" w:rsidRDefault="00B14AE3" w:rsidP="00B14AE3">
      <w:pPr>
        <w:spacing w:after="3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4AE3" w:rsidRPr="006725CD" w:rsidRDefault="00B14AE3" w:rsidP="00B14AE3">
      <w:pPr>
        <w:numPr>
          <w:ilvl w:val="0"/>
          <w:numId w:val="2"/>
        </w:numPr>
        <w:spacing w:after="30"/>
        <w:jc w:val="both"/>
        <w:rPr>
          <w:rFonts w:ascii="Times New Roman" w:eastAsia="Calibri" w:hAnsi="Times New Roman"/>
          <w:sz w:val="28"/>
          <w:szCs w:val="28"/>
        </w:rPr>
      </w:pPr>
      <w:r w:rsidRPr="006725CD">
        <w:rPr>
          <w:rFonts w:ascii="Times New Roman" w:eastAsia="Calibri" w:hAnsi="Times New Roman"/>
          <w:sz w:val="28"/>
          <w:szCs w:val="28"/>
        </w:rPr>
        <w:t xml:space="preserve">Программы общеобразовательных учреждений: Физика: 7-9 классы Автор: Е.М. </w:t>
      </w:r>
      <w:proofErr w:type="spellStart"/>
      <w:r w:rsidRPr="006725CD">
        <w:rPr>
          <w:rFonts w:ascii="Times New Roman" w:eastAsia="Calibri" w:hAnsi="Times New Roman"/>
          <w:sz w:val="28"/>
          <w:szCs w:val="28"/>
        </w:rPr>
        <w:t>Гутник</w:t>
      </w:r>
      <w:proofErr w:type="spellEnd"/>
      <w:r w:rsidRPr="006725CD">
        <w:rPr>
          <w:rFonts w:ascii="Times New Roman" w:eastAsia="Calibri" w:hAnsi="Times New Roman"/>
          <w:sz w:val="28"/>
          <w:szCs w:val="28"/>
        </w:rPr>
        <w:t xml:space="preserve">,  А.В. </w:t>
      </w:r>
      <w:proofErr w:type="spellStart"/>
      <w:r w:rsidRPr="006725CD">
        <w:rPr>
          <w:rFonts w:ascii="Times New Roman" w:eastAsia="Calibri" w:hAnsi="Times New Roman"/>
          <w:sz w:val="28"/>
          <w:szCs w:val="28"/>
        </w:rPr>
        <w:t>Перышкин</w:t>
      </w:r>
      <w:proofErr w:type="spellEnd"/>
      <w:r w:rsidRPr="006725CD">
        <w:rPr>
          <w:rFonts w:ascii="Times New Roman" w:eastAsia="Calibri" w:hAnsi="Times New Roman"/>
          <w:sz w:val="28"/>
          <w:szCs w:val="28"/>
        </w:rPr>
        <w:t xml:space="preserve">  М.Дрофа 201</w:t>
      </w:r>
      <w:r w:rsidRPr="006725CD">
        <w:rPr>
          <w:rFonts w:ascii="Times New Roman" w:hAnsi="Times New Roman"/>
          <w:sz w:val="28"/>
          <w:szCs w:val="28"/>
        </w:rPr>
        <w:t>2</w:t>
      </w:r>
      <w:r w:rsidRPr="006725CD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B14AE3" w:rsidRPr="006725CD" w:rsidRDefault="003102C3" w:rsidP="00B14AE3">
      <w:pPr>
        <w:numPr>
          <w:ilvl w:val="0"/>
          <w:numId w:val="2"/>
        </w:numPr>
        <w:spacing w:after="3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Физика 8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.: у</w:t>
      </w:r>
      <w:r w:rsidR="00B14AE3" w:rsidRPr="006725CD">
        <w:rPr>
          <w:rFonts w:ascii="Times New Roman" w:hAnsi="Times New Roman"/>
          <w:sz w:val="28"/>
          <w:szCs w:val="28"/>
        </w:rPr>
        <w:t>чеб</w:t>
      </w:r>
      <w:r>
        <w:rPr>
          <w:rFonts w:ascii="Times New Roman" w:hAnsi="Times New Roman"/>
          <w:sz w:val="28"/>
          <w:szCs w:val="28"/>
        </w:rPr>
        <w:t>.</w:t>
      </w:r>
      <w:r w:rsidR="00B14AE3" w:rsidRPr="006725CD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B14AE3" w:rsidRPr="006725CD">
        <w:rPr>
          <w:rFonts w:ascii="Times New Roman" w:hAnsi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/>
          <w:sz w:val="28"/>
          <w:szCs w:val="28"/>
        </w:rPr>
        <w:t xml:space="preserve">. учреждений / А.В. </w:t>
      </w:r>
      <w:proofErr w:type="spellStart"/>
      <w:r>
        <w:rPr>
          <w:rFonts w:ascii="Times New Roman" w:hAnsi="Times New Roman"/>
          <w:sz w:val="28"/>
          <w:szCs w:val="28"/>
        </w:rPr>
        <w:t>Перышкин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3102C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-М</w:t>
      </w:r>
      <w:proofErr w:type="gramEnd"/>
      <w:r>
        <w:rPr>
          <w:rFonts w:ascii="Times New Roman" w:hAnsi="Times New Roman"/>
          <w:sz w:val="28"/>
          <w:szCs w:val="28"/>
        </w:rPr>
        <w:t>.: Дрофа,2013 – 237,  (3) с.: ил</w:t>
      </w:r>
      <w:r>
        <w:rPr>
          <w:rFonts w:ascii="Times New Roman" w:hAnsi="Times New Roman"/>
          <w:sz w:val="28"/>
          <w:szCs w:val="28"/>
          <w:lang w:val="en-US"/>
        </w:rPr>
        <w:t>ISBN</w:t>
      </w:r>
      <w:r w:rsidRPr="003102C3">
        <w:rPr>
          <w:rFonts w:ascii="Times New Roman" w:hAnsi="Times New Roman"/>
          <w:sz w:val="28"/>
          <w:szCs w:val="28"/>
        </w:rPr>
        <w:t xml:space="preserve"> 978-5358-09884-8</w:t>
      </w:r>
      <w:r>
        <w:rPr>
          <w:rFonts w:ascii="Times New Roman" w:hAnsi="Times New Roman"/>
          <w:sz w:val="28"/>
          <w:szCs w:val="28"/>
        </w:rPr>
        <w:t xml:space="preserve"> </w:t>
      </w:r>
      <w:r w:rsidR="00B14AE3" w:rsidRPr="006725CD">
        <w:rPr>
          <w:rFonts w:ascii="Times New Roman" w:hAnsi="Times New Roman"/>
          <w:sz w:val="28"/>
          <w:szCs w:val="28"/>
        </w:rPr>
        <w:br/>
      </w:r>
    </w:p>
    <w:p w:rsidR="00B14AE3" w:rsidRDefault="00B14AE3" w:rsidP="00B14AE3">
      <w:pPr>
        <w:spacing w:after="3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02C3" w:rsidRPr="006725CD" w:rsidRDefault="003102C3" w:rsidP="00B14AE3">
      <w:pPr>
        <w:spacing w:after="3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4AE3" w:rsidRPr="003102C3" w:rsidRDefault="0079637C" w:rsidP="00757F2A">
      <w:pPr>
        <w:pStyle w:val="a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3" w:history="1">
        <w:r w:rsidR="00FB63FC" w:rsidRPr="003102C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https://testschool.ru/2017/10/30/test-po-fizike-elektricheskiy-tok-8-klass/</w:t>
        </w:r>
      </w:hyperlink>
    </w:p>
    <w:p w:rsidR="00FB63FC" w:rsidRPr="003102C3" w:rsidRDefault="00FB63FC" w:rsidP="00FB63FC">
      <w:pPr>
        <w:pStyle w:val="aa"/>
        <w:rPr>
          <w:rFonts w:ascii="Times New Roman" w:hAnsi="Times New Roman"/>
          <w:sz w:val="28"/>
          <w:szCs w:val="28"/>
        </w:rPr>
      </w:pPr>
    </w:p>
    <w:p w:rsidR="00FB63FC" w:rsidRPr="003102C3" w:rsidRDefault="0079637C" w:rsidP="00757F2A">
      <w:pPr>
        <w:pStyle w:val="a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4" w:history="1">
        <w:r w:rsidR="009A0205" w:rsidRPr="003102C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https://yandex.ru/images/search?text=скачать%20смайлики%20для%20вставки%20в%20презентации&amp;stype=image&amp;lr=8&amp;source=wiz&amp;p=4&amp;pos=146</w:t>
        </w:r>
      </w:hyperlink>
    </w:p>
    <w:p w:rsidR="009A0205" w:rsidRPr="003102C3" w:rsidRDefault="009A0205" w:rsidP="009A0205">
      <w:pPr>
        <w:pStyle w:val="aa"/>
        <w:rPr>
          <w:rFonts w:ascii="Times New Roman" w:hAnsi="Times New Roman"/>
          <w:sz w:val="28"/>
          <w:szCs w:val="28"/>
        </w:rPr>
      </w:pPr>
    </w:p>
    <w:p w:rsidR="009A0205" w:rsidRPr="003102C3" w:rsidRDefault="0079637C" w:rsidP="00757F2A">
      <w:pPr>
        <w:pStyle w:val="a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5" w:history="1">
        <w:r w:rsidR="00C07A7C" w:rsidRPr="003102C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https://урок.рф/library/primeri_listov_samootcenki_uchashihsya_na_uroke_192802.html</w:t>
        </w:r>
      </w:hyperlink>
    </w:p>
    <w:p w:rsidR="00C07A7C" w:rsidRPr="003102C3" w:rsidRDefault="00C07A7C" w:rsidP="00C07A7C">
      <w:pPr>
        <w:pStyle w:val="aa"/>
        <w:rPr>
          <w:rFonts w:ascii="Times New Roman" w:hAnsi="Times New Roman"/>
          <w:sz w:val="28"/>
          <w:szCs w:val="28"/>
        </w:rPr>
      </w:pPr>
    </w:p>
    <w:p w:rsidR="00C07A7C" w:rsidRPr="003102C3" w:rsidRDefault="0079637C" w:rsidP="00757F2A">
      <w:pPr>
        <w:pStyle w:val="a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6" w:history="1">
        <w:r w:rsidR="006A5576" w:rsidRPr="003102C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https://yandex.ru/images/search?text=слайд%20по%20завершению%20урока&amp;stype=image&amp;lr</w:t>
        </w:r>
      </w:hyperlink>
    </w:p>
    <w:p w:rsidR="006A5576" w:rsidRPr="003102C3" w:rsidRDefault="006A5576" w:rsidP="006A5576">
      <w:pPr>
        <w:pStyle w:val="aa"/>
        <w:rPr>
          <w:rFonts w:ascii="Times New Roman" w:hAnsi="Times New Roman"/>
          <w:sz w:val="28"/>
          <w:szCs w:val="28"/>
        </w:rPr>
      </w:pPr>
    </w:p>
    <w:p w:rsidR="006A5576" w:rsidRPr="003102C3" w:rsidRDefault="003102C3" w:rsidP="00757F2A">
      <w:pPr>
        <w:pStyle w:val="a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hyperlink r:id="rId17" w:history="1">
        <w:r w:rsidRPr="003102C3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https://yandex.ru/images/search?text=картинки%20условные%20обозначения%20ключа%20в%</w:t>
        </w:r>
      </w:hyperlink>
    </w:p>
    <w:p w:rsidR="003102C3" w:rsidRPr="003102C3" w:rsidRDefault="003102C3" w:rsidP="003102C3">
      <w:pPr>
        <w:pStyle w:val="aa"/>
        <w:rPr>
          <w:rFonts w:ascii="Times New Roman" w:hAnsi="Times New Roman"/>
          <w:sz w:val="28"/>
          <w:szCs w:val="28"/>
        </w:rPr>
      </w:pPr>
    </w:p>
    <w:p w:rsidR="003102C3" w:rsidRPr="006725CD" w:rsidRDefault="003102C3" w:rsidP="00757F2A">
      <w:pPr>
        <w:pStyle w:val="aa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102C3">
        <w:rPr>
          <w:rFonts w:ascii="Times New Roman" w:hAnsi="Times New Roman"/>
          <w:sz w:val="28"/>
          <w:szCs w:val="28"/>
        </w:rPr>
        <w:t>https://infourok.ru/konspekt-uroka-prezentaciya-tehnologicheskaya-karta-po-fizike-v-klasse-na-temu-elektricheskaya-cep-i-eyo-sostavnie-chasti-710569.html</w:t>
      </w:r>
    </w:p>
    <w:sectPr w:rsidR="003102C3" w:rsidRPr="006725CD" w:rsidSect="00B14AE3">
      <w:footerReference w:type="default" r:id="rId1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EBA" w:rsidRDefault="00C56EBA" w:rsidP="007773D3">
      <w:pPr>
        <w:spacing w:after="0" w:line="240" w:lineRule="auto"/>
      </w:pPr>
      <w:r>
        <w:separator/>
      </w:r>
    </w:p>
  </w:endnote>
  <w:endnote w:type="continuationSeparator" w:id="0">
    <w:p w:rsidR="00C56EBA" w:rsidRDefault="00C56EBA" w:rsidP="007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860"/>
    </w:sdtPr>
    <w:sdtContent>
      <w:p w:rsidR="007773D3" w:rsidRDefault="0079637C">
        <w:pPr>
          <w:pStyle w:val="ad"/>
          <w:jc w:val="center"/>
        </w:pPr>
        <w:fldSimple w:instr=" PAGE   \* MERGEFORMAT ">
          <w:r w:rsidR="003102C3">
            <w:rPr>
              <w:noProof/>
            </w:rPr>
            <w:t>13</w:t>
          </w:r>
        </w:fldSimple>
      </w:p>
    </w:sdtContent>
  </w:sdt>
  <w:p w:rsidR="007773D3" w:rsidRDefault="007773D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EBA" w:rsidRDefault="00C56EBA" w:rsidP="007773D3">
      <w:pPr>
        <w:spacing w:after="0" w:line="240" w:lineRule="auto"/>
      </w:pPr>
      <w:r>
        <w:separator/>
      </w:r>
    </w:p>
  </w:footnote>
  <w:footnote w:type="continuationSeparator" w:id="0">
    <w:p w:rsidR="00C56EBA" w:rsidRDefault="00C56EBA" w:rsidP="00777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2BEA"/>
    <w:multiLevelType w:val="hybridMultilevel"/>
    <w:tmpl w:val="C68EC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A47E59"/>
    <w:multiLevelType w:val="hybridMultilevel"/>
    <w:tmpl w:val="022A84B8"/>
    <w:lvl w:ilvl="0" w:tplc="F54AA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AD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4E6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C7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69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EF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A3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4A0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D8D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8953C9B"/>
    <w:multiLevelType w:val="hybridMultilevel"/>
    <w:tmpl w:val="EFBC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B481B"/>
    <w:multiLevelType w:val="hybridMultilevel"/>
    <w:tmpl w:val="0D52740C"/>
    <w:lvl w:ilvl="0" w:tplc="94D8C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6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AC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E6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84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44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04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0A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80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325"/>
    <w:rsid w:val="00035B4F"/>
    <w:rsid w:val="000D708E"/>
    <w:rsid w:val="00162325"/>
    <w:rsid w:val="00180728"/>
    <w:rsid w:val="00215A79"/>
    <w:rsid w:val="002730E1"/>
    <w:rsid w:val="002B186A"/>
    <w:rsid w:val="002B4C97"/>
    <w:rsid w:val="002D7611"/>
    <w:rsid w:val="002F0FFC"/>
    <w:rsid w:val="003102C3"/>
    <w:rsid w:val="00357461"/>
    <w:rsid w:val="00361BC2"/>
    <w:rsid w:val="00405108"/>
    <w:rsid w:val="00437A50"/>
    <w:rsid w:val="00462BB1"/>
    <w:rsid w:val="00482689"/>
    <w:rsid w:val="005153D0"/>
    <w:rsid w:val="00555CA3"/>
    <w:rsid w:val="00571BF6"/>
    <w:rsid w:val="005D3376"/>
    <w:rsid w:val="00601AC8"/>
    <w:rsid w:val="006725CD"/>
    <w:rsid w:val="006A5576"/>
    <w:rsid w:val="00757F2A"/>
    <w:rsid w:val="007773D3"/>
    <w:rsid w:val="0079637C"/>
    <w:rsid w:val="007A39F5"/>
    <w:rsid w:val="007E22A2"/>
    <w:rsid w:val="00886BA3"/>
    <w:rsid w:val="008B5F81"/>
    <w:rsid w:val="0093795C"/>
    <w:rsid w:val="009A0205"/>
    <w:rsid w:val="009A5455"/>
    <w:rsid w:val="00A438B8"/>
    <w:rsid w:val="00A47683"/>
    <w:rsid w:val="00AA0DB2"/>
    <w:rsid w:val="00AB52E3"/>
    <w:rsid w:val="00AB7B28"/>
    <w:rsid w:val="00B14AE3"/>
    <w:rsid w:val="00B1795C"/>
    <w:rsid w:val="00C07A7C"/>
    <w:rsid w:val="00C56EBA"/>
    <w:rsid w:val="00CC28DD"/>
    <w:rsid w:val="00DA4EAA"/>
    <w:rsid w:val="00E61554"/>
    <w:rsid w:val="00EE53A9"/>
    <w:rsid w:val="00F56343"/>
    <w:rsid w:val="00F615E7"/>
    <w:rsid w:val="00FB0F0D"/>
    <w:rsid w:val="00FB63FC"/>
    <w:rsid w:val="00FD4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32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B14AE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B14AE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basedOn w:val="a0"/>
    <w:uiPriority w:val="99"/>
    <w:rsid w:val="00B14AE3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B14A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B14AE3"/>
    <w:rPr>
      <w:b/>
      <w:bCs/>
    </w:rPr>
  </w:style>
  <w:style w:type="paragraph" w:customStyle="1" w:styleId="sertxt">
    <w:name w:val="sertxt"/>
    <w:basedOn w:val="a"/>
    <w:rsid w:val="00AB7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757F2A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777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773D3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777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73D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79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6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estschool.ru/2017/10/30/test-po-fizike-elektricheskiy-tok-8-klass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yandex.ru/images/search?text=&#1082;&#1072;&#1088;&#1090;&#1080;&#1085;&#1082;&#1080;%20&#1091;&#1089;&#1083;&#1086;&#1074;&#1085;&#1099;&#1077;%20&#1086;&#1073;&#1086;&#1079;&#1085;&#1072;&#1095;&#1077;&#1085;&#1080;&#1103;%20&#1082;&#1083;&#1102;&#1095;&#1072;%20&#1074;%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images/search?text=&#1089;&#1083;&#1072;&#1081;&#1076;%20&#1087;&#1086;%20&#1079;&#1072;&#1074;&#1077;&#1088;&#1096;&#1077;&#1085;&#1080;&#1102;%20&#1091;&#1088;&#1086;&#1082;&#1072;&amp;stype=image&amp;l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&#1091;&#1088;&#1086;&#1082;.&#1088;&#1092;/library/primeri_listov_samootcenki_uchashihsya_na_uroke_192802.html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yandex.ru/images/search?text=&#1089;&#1082;&#1072;&#1095;&#1072;&#1090;&#1100;%20&#1089;&#1084;&#1072;&#1081;&#1083;&#1080;&#1082;&#1080;%20&#1076;&#1083;&#1103;%20&#1074;&#1089;&#1090;&#1072;&#1074;&#1082;&#1080;%20&#1074;%20&#1087;&#1088;&#1077;&#1079;&#1077;&#1085;&#1090;&#1072;&#1094;&#1080;&#1080;&amp;stype=image&amp;lr=8&amp;source=wiz&amp;p=4&amp;pos=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cp:lastPrinted>2021-01-18T10:15:00Z</cp:lastPrinted>
  <dcterms:created xsi:type="dcterms:W3CDTF">2021-01-16T12:51:00Z</dcterms:created>
  <dcterms:modified xsi:type="dcterms:W3CDTF">2021-01-22T09:31:00Z</dcterms:modified>
</cp:coreProperties>
</file>